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E7D5A" w:rsidTr="006702E0">
        <w:tc>
          <w:tcPr>
            <w:tcW w:w="4785" w:type="dxa"/>
          </w:tcPr>
          <w:p w:rsidR="006702E0" w:rsidRDefault="00CE7D5A" w:rsidP="006702E0">
            <w:pPr>
              <w:pStyle w:val="a6"/>
              <w:wordWrap w:val="0"/>
              <w:autoSpaceDN w:val="0"/>
              <w:spacing w:line="290" w:lineRule="atLeast"/>
              <w:jc w:val="center"/>
              <w:rPr>
                <w:rFonts w:hint="eastAsia"/>
                <w:b/>
                <w:bCs/>
                <w:sz w:val="26"/>
                <w:szCs w:val="26"/>
              </w:rPr>
            </w:pPr>
            <w:r w:rsidRPr="006702E0">
              <w:rPr>
                <w:rFonts w:hint="eastAsia"/>
                <w:b/>
                <w:bCs/>
                <w:sz w:val="26"/>
                <w:szCs w:val="26"/>
              </w:rPr>
              <w:t xml:space="preserve">소프트웨어산업 및 집적회로산업의 </w:t>
            </w:r>
          </w:p>
          <w:p w:rsidR="006702E0" w:rsidRDefault="00CE7D5A" w:rsidP="006702E0">
            <w:pPr>
              <w:pStyle w:val="a6"/>
              <w:wordWrap w:val="0"/>
              <w:autoSpaceDN w:val="0"/>
              <w:spacing w:line="290" w:lineRule="atLeast"/>
              <w:jc w:val="center"/>
              <w:rPr>
                <w:rFonts w:hint="eastAsia"/>
                <w:b/>
                <w:bCs/>
                <w:sz w:val="26"/>
                <w:szCs w:val="26"/>
              </w:rPr>
            </w:pPr>
            <w:r w:rsidRPr="006702E0">
              <w:rPr>
                <w:rFonts w:hint="eastAsia"/>
                <w:b/>
                <w:bCs/>
                <w:sz w:val="26"/>
                <w:szCs w:val="26"/>
              </w:rPr>
              <w:t xml:space="preserve">발전을 진일보 권장하는 것에 대한 </w:t>
            </w:r>
          </w:p>
          <w:p w:rsidR="006702E0" w:rsidRDefault="00CE7D5A" w:rsidP="006702E0">
            <w:pPr>
              <w:pStyle w:val="a6"/>
              <w:wordWrap w:val="0"/>
              <w:autoSpaceDN w:val="0"/>
              <w:spacing w:line="290" w:lineRule="atLeast"/>
              <w:jc w:val="center"/>
              <w:rPr>
                <w:rFonts w:hint="eastAsia"/>
                <w:b/>
                <w:bCs/>
                <w:sz w:val="26"/>
                <w:szCs w:val="26"/>
              </w:rPr>
            </w:pPr>
            <w:r w:rsidRPr="006702E0">
              <w:rPr>
                <w:rFonts w:hint="eastAsia"/>
                <w:b/>
                <w:bCs/>
                <w:sz w:val="26"/>
                <w:szCs w:val="26"/>
              </w:rPr>
              <w:t xml:space="preserve">몇 가지 정책 발부와 관련한 </w:t>
            </w:r>
          </w:p>
          <w:p w:rsidR="00CE7D5A" w:rsidRPr="006702E0" w:rsidRDefault="00CE7D5A" w:rsidP="006702E0">
            <w:pPr>
              <w:pStyle w:val="a6"/>
              <w:wordWrap w:val="0"/>
              <w:autoSpaceDN w:val="0"/>
              <w:spacing w:line="290" w:lineRule="atLeast"/>
              <w:jc w:val="center"/>
              <w:rPr>
                <w:sz w:val="26"/>
                <w:szCs w:val="26"/>
              </w:rPr>
            </w:pPr>
            <w:r w:rsidRPr="006702E0">
              <w:rPr>
                <w:rFonts w:hint="eastAsia"/>
                <w:b/>
                <w:bCs/>
                <w:sz w:val="26"/>
                <w:szCs w:val="26"/>
              </w:rPr>
              <w:t>국무원의 통지</w:t>
            </w:r>
          </w:p>
          <w:p w:rsidR="00CE7D5A" w:rsidRDefault="00CE7D5A" w:rsidP="006702E0">
            <w:pPr>
              <w:pStyle w:val="a6"/>
              <w:wordWrap w:val="0"/>
              <w:autoSpaceDN w:val="0"/>
              <w:spacing w:line="290" w:lineRule="atLeast"/>
              <w:jc w:val="center"/>
              <w:rPr>
                <w:rFonts w:hint="eastAsia"/>
                <w:sz w:val="21"/>
                <w:szCs w:val="21"/>
              </w:rPr>
            </w:pPr>
            <w:proofErr w:type="spellStart"/>
            <w:r w:rsidRPr="006702E0">
              <w:rPr>
                <w:rFonts w:hint="eastAsia"/>
                <w:sz w:val="21"/>
                <w:szCs w:val="21"/>
              </w:rPr>
              <w:t>國發</w:t>
            </w:r>
            <w:proofErr w:type="spellEnd"/>
            <w:r w:rsidRPr="006702E0">
              <w:rPr>
                <w:rFonts w:hint="eastAsia"/>
                <w:sz w:val="21"/>
                <w:szCs w:val="21"/>
              </w:rPr>
              <w:t>[2011] 제 4 호</w:t>
            </w:r>
          </w:p>
          <w:p w:rsidR="006702E0" w:rsidRDefault="006702E0" w:rsidP="006702E0">
            <w:pPr>
              <w:pStyle w:val="a6"/>
              <w:wordWrap w:val="0"/>
              <w:autoSpaceDN w:val="0"/>
              <w:spacing w:line="290" w:lineRule="atLeast"/>
              <w:jc w:val="center"/>
              <w:rPr>
                <w:rFonts w:hint="eastAsia"/>
                <w:sz w:val="21"/>
                <w:szCs w:val="21"/>
              </w:rPr>
            </w:pPr>
          </w:p>
          <w:p w:rsidR="006702E0" w:rsidRPr="006702E0" w:rsidRDefault="006702E0" w:rsidP="006702E0">
            <w:pPr>
              <w:pStyle w:val="a6"/>
              <w:wordWrap w:val="0"/>
              <w:autoSpaceDN w:val="0"/>
              <w:spacing w:line="290" w:lineRule="atLeast"/>
              <w:jc w:val="center"/>
              <w:rPr>
                <w:rFonts w:hint="eastAsia"/>
                <w:sz w:val="21"/>
                <w:szCs w:val="21"/>
              </w:rPr>
            </w:pPr>
          </w:p>
          <w:p w:rsidR="00CE7D5A" w:rsidRPr="006702E0" w:rsidRDefault="00CE7D5A" w:rsidP="006702E0">
            <w:pPr>
              <w:pStyle w:val="a6"/>
              <w:wordWrap w:val="0"/>
              <w:autoSpaceDN w:val="0"/>
              <w:spacing w:line="290" w:lineRule="atLeast"/>
              <w:rPr>
                <w:rFonts w:hint="eastAsia"/>
                <w:sz w:val="21"/>
                <w:szCs w:val="21"/>
              </w:rPr>
            </w:pPr>
            <w:r w:rsidRPr="006702E0">
              <w:rPr>
                <w:rFonts w:hint="eastAsia"/>
                <w:sz w:val="21"/>
                <w:szCs w:val="21"/>
              </w:rPr>
              <w:t>각 성, 자치구, 직할시 인민정부, 국무원 각 부와 위원회, 각 직속기구:</w:t>
            </w:r>
          </w:p>
          <w:p w:rsidR="00CE7D5A" w:rsidRPr="006702E0" w:rsidRDefault="00CE7D5A" w:rsidP="006702E0">
            <w:pPr>
              <w:pStyle w:val="a6"/>
              <w:wordWrap w:val="0"/>
              <w:autoSpaceDN w:val="0"/>
              <w:spacing w:line="290" w:lineRule="atLeast"/>
              <w:ind w:firstLineChars="200" w:firstLine="380"/>
              <w:rPr>
                <w:rFonts w:hint="eastAsia"/>
                <w:spacing w:val="-10"/>
                <w:sz w:val="21"/>
                <w:szCs w:val="21"/>
              </w:rPr>
            </w:pPr>
            <w:r w:rsidRPr="006702E0">
              <w:rPr>
                <w:rFonts w:hint="eastAsia"/>
                <w:spacing w:val="-10"/>
                <w:sz w:val="21"/>
                <w:szCs w:val="21"/>
              </w:rPr>
              <w:t xml:space="preserve">아래에 《소프트웨어산업 및 집적회로산업의 발전을 진일보 권장하는 것에 대한 몇 가지 정책》을 발부하므로 열심히 관철하고 집행하기 바란다. </w:t>
            </w:r>
          </w:p>
          <w:p w:rsidR="00CE7D5A" w:rsidRDefault="00CE7D5A" w:rsidP="006702E0">
            <w:pPr>
              <w:pStyle w:val="a6"/>
              <w:wordWrap w:val="0"/>
              <w:autoSpaceDN w:val="0"/>
              <w:spacing w:line="290" w:lineRule="atLeast"/>
              <w:ind w:firstLineChars="200" w:firstLine="372"/>
              <w:rPr>
                <w:rFonts w:hint="eastAsia"/>
                <w:spacing w:val="-12"/>
                <w:sz w:val="21"/>
                <w:szCs w:val="21"/>
              </w:rPr>
            </w:pPr>
            <w:r w:rsidRPr="006702E0">
              <w:rPr>
                <w:rFonts w:hint="eastAsia"/>
                <w:spacing w:val="-12"/>
                <w:sz w:val="21"/>
                <w:szCs w:val="21"/>
              </w:rPr>
              <w:t xml:space="preserve">소프트웨어산업과 집적회로산업은 국가의 전략적 신흥 산업으로서 국민경제 및 사회 정보화에 중요한 바탕으로 된다. </w:t>
            </w:r>
            <w:proofErr w:type="spellStart"/>
            <w:r w:rsidRPr="006702E0">
              <w:rPr>
                <w:rFonts w:hint="eastAsia"/>
                <w:spacing w:val="-12"/>
                <w:sz w:val="21"/>
                <w:szCs w:val="21"/>
              </w:rPr>
              <w:t>최근연간</w:t>
            </w:r>
            <w:proofErr w:type="spellEnd"/>
            <w:r w:rsidRPr="006702E0">
              <w:rPr>
                <w:rFonts w:hint="eastAsia"/>
                <w:spacing w:val="-12"/>
                <w:sz w:val="21"/>
                <w:szCs w:val="21"/>
              </w:rPr>
              <w:t xml:space="preserve"> 국가에서 출범한 일련의 정책과 조치의 지원을 받고 모두의 공동한 노력을 거쳐 우리나라는 소프트웨어산업과 집적회로산업에서 보다 급속한 발전을 가져왔다. 《소프트웨어산업과 집적회로산업의 발전을 진일보 권장하는 것에 대한 몇 가지 정책》을 제정하여 실시함으로써 권장조치를 개선하고 정책의 지향성을 명확히 하게 되면 산업의 발전여건을 개선하고 과학적 </w:t>
            </w:r>
            <w:proofErr w:type="spellStart"/>
            <w:r w:rsidRPr="006702E0">
              <w:rPr>
                <w:rFonts w:hint="eastAsia"/>
                <w:spacing w:val="-12"/>
                <w:sz w:val="21"/>
                <w:szCs w:val="21"/>
              </w:rPr>
              <w:t>혁신력을</w:t>
            </w:r>
            <w:proofErr w:type="spellEnd"/>
            <w:r w:rsidRPr="006702E0">
              <w:rPr>
                <w:rFonts w:hint="eastAsia"/>
                <w:spacing w:val="-12"/>
                <w:sz w:val="21"/>
                <w:szCs w:val="21"/>
              </w:rPr>
              <w:t xml:space="preserve"> 증대하며 산업발전의 질과 수준을 제고하는 데 대해 중요한 의의가 있을 것이다. 각 지역, 각 부서들에서는 이에 깊은 관심을 돌리고 조직적으로 협력하며 실시세칙과 부대조치들을 조속히 제정하여 착실히 집행하기 바란다. 발전개혁위원회에서는 관련 부서들과 회동하여 정책 집행상황을 추적 파악하고 그에 대한 감독과 지도를 보강함으로써 실효를 보장해야 할 것이다. </w:t>
            </w:r>
          </w:p>
          <w:p w:rsidR="006702E0" w:rsidRPr="006702E0" w:rsidRDefault="006702E0" w:rsidP="006702E0">
            <w:pPr>
              <w:pStyle w:val="a6"/>
              <w:wordWrap w:val="0"/>
              <w:autoSpaceDN w:val="0"/>
              <w:spacing w:line="290" w:lineRule="atLeast"/>
              <w:ind w:firstLineChars="200" w:firstLine="372"/>
              <w:rPr>
                <w:rFonts w:hint="eastAsia"/>
                <w:spacing w:val="-12"/>
                <w:sz w:val="21"/>
                <w:szCs w:val="21"/>
              </w:rPr>
            </w:pPr>
          </w:p>
          <w:p w:rsidR="00CE7D5A" w:rsidRPr="006702E0" w:rsidRDefault="00CE7D5A" w:rsidP="006702E0">
            <w:pPr>
              <w:pStyle w:val="a6"/>
              <w:wordWrap w:val="0"/>
              <w:autoSpaceDN w:val="0"/>
              <w:spacing w:line="290" w:lineRule="atLeast"/>
              <w:ind w:firstLineChars="200" w:firstLine="420"/>
              <w:jc w:val="right"/>
              <w:rPr>
                <w:rFonts w:hint="eastAsia"/>
                <w:sz w:val="21"/>
                <w:szCs w:val="21"/>
              </w:rPr>
            </w:pPr>
            <w:r w:rsidRPr="006702E0">
              <w:rPr>
                <w:rFonts w:hint="eastAsia"/>
                <w:sz w:val="21"/>
                <w:szCs w:val="21"/>
              </w:rPr>
              <w:t>국무원</w:t>
            </w:r>
          </w:p>
          <w:p w:rsidR="00CE7D5A" w:rsidRPr="006702E0" w:rsidRDefault="00CE7D5A" w:rsidP="006702E0">
            <w:pPr>
              <w:pStyle w:val="a6"/>
              <w:wordWrap w:val="0"/>
              <w:autoSpaceDN w:val="0"/>
              <w:spacing w:line="290" w:lineRule="atLeast"/>
              <w:ind w:firstLineChars="200" w:firstLine="420"/>
              <w:jc w:val="right"/>
              <w:rPr>
                <w:rFonts w:hint="eastAsia"/>
                <w:sz w:val="21"/>
                <w:szCs w:val="21"/>
              </w:rPr>
            </w:pPr>
            <w:r w:rsidRPr="006702E0">
              <w:rPr>
                <w:rFonts w:hint="eastAsia"/>
                <w:sz w:val="21"/>
                <w:szCs w:val="21"/>
              </w:rPr>
              <w:t>2011년 1월 28일</w:t>
            </w:r>
          </w:p>
          <w:p w:rsidR="006702E0" w:rsidRDefault="006702E0" w:rsidP="006702E0">
            <w:pPr>
              <w:pStyle w:val="a6"/>
              <w:wordWrap w:val="0"/>
              <w:autoSpaceDN w:val="0"/>
              <w:spacing w:line="290" w:lineRule="atLeast"/>
              <w:ind w:firstLineChars="200" w:firstLine="412"/>
              <w:jc w:val="center"/>
              <w:rPr>
                <w:rFonts w:hint="eastAsia"/>
                <w:b/>
                <w:bCs/>
                <w:sz w:val="21"/>
                <w:szCs w:val="21"/>
              </w:rPr>
            </w:pPr>
          </w:p>
          <w:p w:rsidR="006702E0" w:rsidRDefault="006702E0" w:rsidP="006702E0">
            <w:pPr>
              <w:pStyle w:val="a6"/>
              <w:wordWrap w:val="0"/>
              <w:autoSpaceDN w:val="0"/>
              <w:spacing w:line="290" w:lineRule="atLeast"/>
              <w:ind w:firstLineChars="200" w:firstLine="412"/>
              <w:jc w:val="center"/>
              <w:rPr>
                <w:rFonts w:hint="eastAsia"/>
                <w:b/>
                <w:bCs/>
                <w:sz w:val="21"/>
                <w:szCs w:val="21"/>
              </w:rPr>
            </w:pPr>
          </w:p>
          <w:p w:rsidR="006702E0" w:rsidRDefault="00CE7D5A" w:rsidP="006702E0">
            <w:pPr>
              <w:pStyle w:val="a6"/>
              <w:wordWrap w:val="0"/>
              <w:autoSpaceDN w:val="0"/>
              <w:spacing w:line="290" w:lineRule="atLeast"/>
              <w:jc w:val="center"/>
              <w:rPr>
                <w:rFonts w:hint="eastAsia"/>
                <w:b/>
                <w:bCs/>
                <w:sz w:val="21"/>
                <w:szCs w:val="21"/>
              </w:rPr>
            </w:pPr>
            <w:r w:rsidRPr="006702E0">
              <w:rPr>
                <w:rFonts w:hint="eastAsia"/>
                <w:b/>
                <w:bCs/>
                <w:sz w:val="21"/>
                <w:szCs w:val="21"/>
              </w:rPr>
              <w:t xml:space="preserve">소프트웨어산업 및 집적회로산업의 발전을 </w:t>
            </w:r>
          </w:p>
          <w:p w:rsidR="006702E0" w:rsidRDefault="00CE7D5A" w:rsidP="006702E0">
            <w:pPr>
              <w:pStyle w:val="a6"/>
              <w:wordWrap w:val="0"/>
              <w:autoSpaceDN w:val="0"/>
              <w:spacing w:line="290" w:lineRule="atLeast"/>
              <w:jc w:val="center"/>
              <w:rPr>
                <w:rFonts w:hint="eastAsia"/>
                <w:b/>
                <w:bCs/>
                <w:sz w:val="21"/>
                <w:szCs w:val="21"/>
              </w:rPr>
            </w:pPr>
            <w:r w:rsidRPr="006702E0">
              <w:rPr>
                <w:rFonts w:hint="eastAsia"/>
                <w:b/>
                <w:bCs/>
                <w:sz w:val="21"/>
                <w:szCs w:val="21"/>
              </w:rPr>
              <w:t xml:space="preserve">진일보 권장하는 것에 대한 </w:t>
            </w:r>
          </w:p>
          <w:p w:rsidR="00CE7D5A" w:rsidRDefault="00CE7D5A" w:rsidP="006702E0">
            <w:pPr>
              <w:pStyle w:val="a6"/>
              <w:wordWrap w:val="0"/>
              <w:autoSpaceDN w:val="0"/>
              <w:spacing w:line="290" w:lineRule="atLeast"/>
              <w:jc w:val="center"/>
              <w:rPr>
                <w:rFonts w:hint="eastAsia"/>
                <w:b/>
                <w:bCs/>
                <w:sz w:val="21"/>
                <w:szCs w:val="21"/>
              </w:rPr>
            </w:pPr>
            <w:r w:rsidRPr="006702E0">
              <w:rPr>
                <w:rFonts w:hint="eastAsia"/>
                <w:b/>
                <w:bCs/>
                <w:sz w:val="21"/>
                <w:szCs w:val="21"/>
              </w:rPr>
              <w:t>몇 가지 정책</w:t>
            </w:r>
          </w:p>
          <w:p w:rsidR="006702E0" w:rsidRPr="006702E0" w:rsidRDefault="006702E0" w:rsidP="006702E0">
            <w:pPr>
              <w:pStyle w:val="a6"/>
              <w:wordWrap w:val="0"/>
              <w:autoSpaceDN w:val="0"/>
              <w:spacing w:line="290" w:lineRule="atLeast"/>
              <w:jc w:val="center"/>
              <w:rPr>
                <w:rFonts w:hint="eastAsia"/>
                <w:sz w:val="21"/>
                <w:szCs w:val="21"/>
              </w:rPr>
            </w:pPr>
          </w:p>
          <w:p w:rsidR="00CE7D5A" w:rsidRPr="006702E0" w:rsidRDefault="00CE7D5A" w:rsidP="006702E0">
            <w:pPr>
              <w:pStyle w:val="a6"/>
              <w:wordWrap w:val="0"/>
              <w:autoSpaceDN w:val="0"/>
              <w:spacing w:line="290" w:lineRule="atLeast"/>
              <w:ind w:firstLineChars="200" w:firstLine="380"/>
              <w:rPr>
                <w:rFonts w:hint="eastAsia"/>
                <w:spacing w:val="-10"/>
                <w:sz w:val="21"/>
                <w:szCs w:val="21"/>
              </w:rPr>
            </w:pPr>
            <w:r w:rsidRPr="006702E0">
              <w:rPr>
                <w:rFonts w:hint="eastAsia"/>
                <w:spacing w:val="-10"/>
                <w:sz w:val="21"/>
                <w:szCs w:val="21"/>
              </w:rPr>
              <w:t>《소프트웨어산업 및 집적회로산업의 발전을 진일보 권장하는 것에 대한 몇 가지 정책 발부와 관련한 국무원의 통지》(</w:t>
            </w:r>
            <w:proofErr w:type="spellStart"/>
            <w:r w:rsidRPr="006702E0">
              <w:rPr>
                <w:rFonts w:hint="eastAsia"/>
                <w:spacing w:val="-10"/>
                <w:sz w:val="21"/>
                <w:szCs w:val="21"/>
              </w:rPr>
              <w:t>國發</w:t>
            </w:r>
            <w:proofErr w:type="spellEnd"/>
            <w:r w:rsidRPr="006702E0">
              <w:rPr>
                <w:rFonts w:hint="eastAsia"/>
                <w:spacing w:val="-10"/>
                <w:sz w:val="21"/>
                <w:szCs w:val="21"/>
              </w:rPr>
              <w:t>[2000] 제18호, 이하 제18호 공문이라 함)를 발부한 후 우리나라의 소프트웨어산업과 집적회로산업이 급속히 발전하고 산업 규모가 신속히 확대하였으며 기술수준이 뚜렷이 제고되어 국가의 정보화 건설을 힘차게 추진하였다. 그럼</w:t>
            </w:r>
            <w:r w:rsidRPr="006702E0">
              <w:rPr>
                <w:rFonts w:hint="eastAsia"/>
                <w:spacing w:val="-10"/>
                <w:sz w:val="21"/>
                <w:szCs w:val="21"/>
              </w:rPr>
              <w:lastRenderedPageBreak/>
              <w:t xml:space="preserve">에도 불구하고 국제 선진수준과 비교하면 우리나라의 소프트웨어산업과 집적회로산업은 지금도 토대가 비교적 박약하고 기업의 기술혁신 및 자기발전능력이 취약하므로 우리에게는 앞으로 응용개발수준을 제고하고 산업 체인을 개선해야 할 문제들이 남아 있다. 소프트웨어산업과 집적회로산업의 발전여건을 한층 더 개선하고 산업발전의 질과 수준을 제고하며 실력과 영향력을 가진 업계의 선두기업들을 육성하기 위하여 다음과 같은 정책을 제정한다. </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1. 재무, 과세 정책</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(1) 소프트웨어 부가가치세 우대정책을 계속 실시한다. </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(2) 관련 </w:t>
            </w:r>
            <w:proofErr w:type="spellStart"/>
            <w:r w:rsidRPr="006702E0">
              <w:rPr>
                <w:rFonts w:hint="eastAsia"/>
                <w:sz w:val="21"/>
                <w:szCs w:val="21"/>
              </w:rPr>
              <w:t>영업세</w:t>
            </w:r>
            <w:proofErr w:type="spellEnd"/>
            <w:r w:rsidRPr="006702E0">
              <w:rPr>
                <w:rFonts w:hint="eastAsia"/>
                <w:sz w:val="21"/>
                <w:szCs w:val="21"/>
              </w:rPr>
              <w:t xml:space="preserve"> 우대정책을 한층 더 관철하고 개선하여 조건에 부합하는 소프트웨어기업과 집적회로 설계기업에서 소프트웨어 개발 및 테스트, 정보시스템의 집적, 자문, 운영보수, 집적회로의 설계 등에 종사하는 경우 </w:t>
            </w:r>
            <w:proofErr w:type="spellStart"/>
            <w:r w:rsidRPr="006702E0">
              <w:rPr>
                <w:rFonts w:hint="eastAsia"/>
                <w:sz w:val="21"/>
                <w:szCs w:val="21"/>
              </w:rPr>
              <w:t>영업세를</w:t>
            </w:r>
            <w:proofErr w:type="spellEnd"/>
            <w:r w:rsidRPr="006702E0">
              <w:rPr>
                <w:rFonts w:hint="eastAsia"/>
                <w:sz w:val="21"/>
                <w:szCs w:val="21"/>
              </w:rPr>
              <w:t xml:space="preserve"> 면제하는 동시에 관련절차를 간소화 한다. 구체방법은 </w:t>
            </w:r>
            <w:proofErr w:type="spellStart"/>
            <w:r w:rsidRPr="006702E0">
              <w:rPr>
                <w:rFonts w:hint="eastAsia"/>
                <w:sz w:val="21"/>
                <w:szCs w:val="21"/>
              </w:rPr>
              <w:t>재정부와</w:t>
            </w:r>
            <w:proofErr w:type="spellEnd"/>
            <w:r w:rsidRPr="006702E0">
              <w:rPr>
                <w:rFonts w:hint="eastAsia"/>
                <w:sz w:val="21"/>
                <w:szCs w:val="21"/>
              </w:rPr>
              <w:t xml:space="preserve"> 세무총국이 관련부서와 회동하여 제정한다. </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(3) 집적회로 라인 폭이 0.8 미크론이나 그 이하인 집적회로 생산기업에 대하여는 인정을 거쳐 이익 발생연도로부터 2년간 소득세를 면제하고 3년째부터 3년간 25%의 법정세율에서 반감하여 기업소득세를 징수한다</w:t>
            </w:r>
            <w:proofErr w:type="gramStart"/>
            <w:r w:rsidRPr="006702E0">
              <w:rPr>
                <w:rFonts w:hint="eastAsia"/>
                <w:sz w:val="21"/>
                <w:szCs w:val="21"/>
              </w:rPr>
              <w:t>.(</w:t>
            </w:r>
            <w:proofErr w:type="gramEnd"/>
            <w:r w:rsidRPr="006702E0">
              <w:rPr>
                <w:rFonts w:hint="eastAsia"/>
                <w:sz w:val="21"/>
                <w:szCs w:val="21"/>
              </w:rPr>
              <w:t>이하 기업소득세 “2년 면제, 3년 반감” 우대정책리라 함)</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(4) 집적회로 라인 폭이 0.25 미크론 이하거나 투자액이 80억 위안을 초과하는 기업에 대하여는 인정을 거쳐 15%의 세율로 기업소득세를 징수하며, </w:t>
            </w:r>
            <w:proofErr w:type="spellStart"/>
            <w:r w:rsidRPr="006702E0">
              <w:rPr>
                <w:rFonts w:hint="eastAsia"/>
                <w:sz w:val="21"/>
                <w:szCs w:val="21"/>
              </w:rPr>
              <w:t>그중</w:t>
            </w:r>
            <w:proofErr w:type="spellEnd"/>
            <w:r w:rsidRPr="006702E0">
              <w:rPr>
                <w:rFonts w:hint="eastAsia"/>
                <w:sz w:val="21"/>
                <w:szCs w:val="21"/>
              </w:rPr>
              <w:t xml:space="preserve"> 영업기간이 15년 이상인 경우에는 이익 발생연도로부터 5년까지 기업소득세를 면제하고 6년째부터 5년간 25%의 법정세율에서 반감하여 기업소득세를 징수한다</w:t>
            </w:r>
            <w:proofErr w:type="gramStart"/>
            <w:r w:rsidRPr="006702E0">
              <w:rPr>
                <w:rFonts w:hint="eastAsia"/>
                <w:sz w:val="21"/>
                <w:szCs w:val="21"/>
              </w:rPr>
              <w:t>.(</w:t>
            </w:r>
            <w:proofErr w:type="gramEnd"/>
            <w:r w:rsidRPr="006702E0">
              <w:rPr>
                <w:rFonts w:hint="eastAsia"/>
                <w:sz w:val="21"/>
                <w:szCs w:val="21"/>
              </w:rPr>
              <w:t>이하 기업소득세 “5년 면제, 5년 반감” 우대정책이라 함)</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(5) 국가에서 인가한 집적회로 중대 프로젝트에 대하여는 집중조달로 인해 단기간에 공제하기 어려운 부가가치세 매입세액의 자금점용 문제가 발생한 경우에는 특별조치를 취하여 적절하게 해결해 준다. 구체적인 방법은 </w:t>
            </w:r>
            <w:proofErr w:type="spellStart"/>
            <w:r w:rsidRPr="006702E0">
              <w:rPr>
                <w:rFonts w:hint="eastAsia"/>
                <w:sz w:val="21"/>
                <w:szCs w:val="21"/>
              </w:rPr>
              <w:t>재정부에서</w:t>
            </w:r>
            <w:proofErr w:type="spellEnd"/>
            <w:r w:rsidRPr="006702E0">
              <w:rPr>
                <w:rFonts w:hint="eastAsia"/>
                <w:sz w:val="21"/>
                <w:szCs w:val="21"/>
              </w:rPr>
              <w:t xml:space="preserve"> 관련부서와 회동하여 제정한다.</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(6) 우리나라 경내에 설립한 신규 집적회로 설계기업과 조건에 부합하는 소프트웨어기업에 대하여는 인정을 거쳐 이익 발생연도로부터 기업소득세 “2년 면제, 3년 반감” 우대정책</w:t>
            </w:r>
            <w:r w:rsidRPr="006702E0">
              <w:rPr>
                <w:rFonts w:hint="eastAsia"/>
                <w:sz w:val="21"/>
                <w:szCs w:val="21"/>
              </w:rPr>
              <w:lastRenderedPageBreak/>
              <w:t xml:space="preserve">을 실시한다. 인정을 거쳐 집적회로 설계기업과 조건에 부합하는 소프트웨어기업의 수입부품이 현행 법률, 법규 규정에 부합하는 경우에는 보세정책을 적용할 수 있다. </w:t>
            </w:r>
          </w:p>
          <w:p w:rsidR="00CE7D5A" w:rsidRPr="006702E0" w:rsidRDefault="00CE7D5A" w:rsidP="006702E0">
            <w:pPr>
              <w:pStyle w:val="a6"/>
              <w:wordWrap w:val="0"/>
              <w:autoSpaceDN w:val="0"/>
              <w:spacing w:line="290" w:lineRule="atLeast"/>
              <w:ind w:firstLineChars="200" w:firstLine="388"/>
              <w:rPr>
                <w:rFonts w:hint="eastAsia"/>
                <w:spacing w:val="-8"/>
                <w:sz w:val="21"/>
                <w:szCs w:val="21"/>
              </w:rPr>
            </w:pPr>
            <w:r w:rsidRPr="006702E0">
              <w:rPr>
                <w:rFonts w:hint="eastAsia"/>
                <w:spacing w:val="-8"/>
                <w:sz w:val="21"/>
                <w:szCs w:val="21"/>
              </w:rPr>
              <w:t xml:space="preserve">(7) 국가 </w:t>
            </w:r>
            <w:proofErr w:type="spellStart"/>
            <w:r w:rsidRPr="006702E0">
              <w:rPr>
                <w:rFonts w:hint="eastAsia"/>
                <w:spacing w:val="-8"/>
                <w:sz w:val="21"/>
                <w:szCs w:val="21"/>
              </w:rPr>
              <w:t>규획에</w:t>
            </w:r>
            <w:proofErr w:type="spellEnd"/>
            <w:r w:rsidRPr="006702E0">
              <w:rPr>
                <w:rFonts w:hint="eastAsia"/>
                <w:spacing w:val="-8"/>
                <w:sz w:val="21"/>
                <w:szCs w:val="21"/>
              </w:rPr>
              <w:t xml:space="preserve"> 속하는 집적회로 설계기업이 관련조건에 부합하는 경우 제18호 공문을 참조하여 국가 </w:t>
            </w:r>
            <w:proofErr w:type="spellStart"/>
            <w:r w:rsidRPr="006702E0">
              <w:rPr>
                <w:rFonts w:hint="eastAsia"/>
                <w:spacing w:val="-8"/>
                <w:sz w:val="21"/>
                <w:szCs w:val="21"/>
              </w:rPr>
              <w:t>규획에</w:t>
            </w:r>
            <w:proofErr w:type="spellEnd"/>
            <w:r w:rsidRPr="006702E0">
              <w:rPr>
                <w:rFonts w:hint="eastAsia"/>
                <w:spacing w:val="-8"/>
                <w:sz w:val="21"/>
                <w:szCs w:val="21"/>
              </w:rPr>
              <w:t xml:space="preserve"> 속하는 중점 소프트웨어기업 소득세 우대정책을 적용할 수 있다. 관련방법은 발전개혁위원회에서 관련부서와 회동하여 제정한다. </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(8) 집적회로 산업체인을 개선하기 위하여 조건에 부합하는 집적회로 봉합, 테스트, 관건재료 기업 및 집적회로 전용설비 관련 기업은 기업소득세 우대정책을 적용한다. 구체적인 방법은 </w:t>
            </w:r>
            <w:proofErr w:type="spellStart"/>
            <w:r w:rsidRPr="006702E0">
              <w:rPr>
                <w:rFonts w:hint="eastAsia"/>
                <w:sz w:val="21"/>
                <w:szCs w:val="21"/>
              </w:rPr>
              <w:t>재정부</w:t>
            </w:r>
            <w:proofErr w:type="spellEnd"/>
            <w:r w:rsidRPr="006702E0">
              <w:rPr>
                <w:rFonts w:hint="eastAsia"/>
                <w:sz w:val="21"/>
                <w:szCs w:val="21"/>
              </w:rPr>
              <w:t>, 세무총국에서 관련부서와 회동하여 제정한다.</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(9) 국가에서 집적회로기업에 대해 실시하는 소득세 우대정책은 산업기술의 발전상황을 보아 동태적 조정을 실시한다. 조건에 부합하여 “2년 면제, 3년 반감” 우대정책이나 “5년 면제, 5년 반감” 우대정책을 적용하는 소프트웨어기업과 집적회로기업은 2017년 12월 31일 전의 이익 발생연도부터 우대기간을 계산하며 아울러 기간 만료까지 적용한다. 소프트웨어기업과 집적회로기업이 조건에 부합하여 적용하는 소득세우대정책이 여타 우대정책과 겹치는 경우에는 기업이 선택한 </w:t>
            </w:r>
            <w:proofErr w:type="spellStart"/>
            <w:r w:rsidRPr="006702E0">
              <w:rPr>
                <w:rFonts w:hint="eastAsia"/>
                <w:sz w:val="21"/>
                <w:szCs w:val="21"/>
              </w:rPr>
              <w:t>최혜</w:t>
            </w:r>
            <w:proofErr w:type="spellEnd"/>
            <w:r w:rsidRPr="006702E0">
              <w:rPr>
                <w:rFonts w:hint="eastAsia"/>
                <w:sz w:val="21"/>
                <w:szCs w:val="21"/>
              </w:rPr>
              <w:t xml:space="preserve"> 우대정책을 집행하며 중복 적용하지 못한다.</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2. 투자, 융자 정책</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(10) 국가에서는 중요한 소프트웨어 프로젝트와 집적회로 프로젝트 건설을 힘써 지원한다. 조건에 부합하는 집적회로기업의 기술발전과 기술개조 프로젝트, 중앙 예산 내의 투자를 적당히 지원한다. 소프트웨어기업을 장려하여 기술개발 종합능력건설을 보강하도록 한다. </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(11) 국가에서는 소프트웨어기업과 집적회로기업들이 산업자원의 정합을 보강하도록 권장하고 지원한다. 소프트웨어기업과 집적회로기업이 자원정합과 더 큰 발전을 위해 </w:t>
            </w:r>
            <w:proofErr w:type="spellStart"/>
            <w:r w:rsidRPr="006702E0">
              <w:rPr>
                <w:rFonts w:hint="eastAsia"/>
                <w:sz w:val="21"/>
                <w:szCs w:val="21"/>
              </w:rPr>
              <w:t>다지역</w:t>
            </w:r>
            <w:proofErr w:type="spellEnd"/>
            <w:r w:rsidRPr="006702E0">
              <w:rPr>
                <w:rFonts w:hint="eastAsia"/>
                <w:sz w:val="21"/>
                <w:szCs w:val="21"/>
              </w:rPr>
              <w:t xml:space="preserve"> 간의 재편이나 인수합병 활동을 </w:t>
            </w:r>
            <w:proofErr w:type="gramStart"/>
            <w:r w:rsidRPr="006702E0">
              <w:rPr>
                <w:rFonts w:hint="eastAsia"/>
                <w:sz w:val="21"/>
                <w:szCs w:val="21"/>
              </w:rPr>
              <w:t>벌리는</w:t>
            </w:r>
            <w:proofErr w:type="gramEnd"/>
            <w:r w:rsidRPr="006702E0">
              <w:rPr>
                <w:rFonts w:hint="eastAsia"/>
                <w:sz w:val="21"/>
                <w:szCs w:val="21"/>
              </w:rPr>
              <w:t xml:space="preserve"> 경우 국무원 관련부서와 각급 지방인민정부에서는 적극 지원하고 인도해야지 각종 형태의 장애를 설치하는 일이 없어야 한다.</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(12) 기존의 </w:t>
            </w:r>
            <w:proofErr w:type="spellStart"/>
            <w:r w:rsidRPr="006702E0">
              <w:rPr>
                <w:rFonts w:hint="eastAsia"/>
                <w:sz w:val="21"/>
                <w:szCs w:val="21"/>
              </w:rPr>
              <w:t>벤처캐피탈</w:t>
            </w:r>
            <w:proofErr w:type="spellEnd"/>
            <w:r w:rsidRPr="006702E0">
              <w:rPr>
                <w:rFonts w:hint="eastAsia"/>
                <w:sz w:val="21"/>
                <w:szCs w:val="21"/>
              </w:rPr>
              <w:t xml:space="preserve"> 유도기금 등 자금과 정책을 통하여 </w:t>
            </w:r>
            <w:proofErr w:type="spellStart"/>
            <w:r w:rsidRPr="006702E0">
              <w:rPr>
                <w:rFonts w:hint="eastAsia"/>
                <w:sz w:val="21"/>
                <w:szCs w:val="21"/>
              </w:rPr>
              <w:t>벤처캐피탈</w:t>
            </w:r>
            <w:proofErr w:type="spellEnd"/>
            <w:r w:rsidRPr="006702E0">
              <w:rPr>
                <w:rFonts w:hint="eastAsia"/>
                <w:sz w:val="21"/>
                <w:szCs w:val="21"/>
              </w:rPr>
              <w:t xml:space="preserve"> 기금을 설립하도록 사회자본을 인도하여 중소 소프트웨어기업과 집적회로기업의 창업을 지원한다. 여건이 </w:t>
            </w:r>
            <w:r w:rsidRPr="006702E0">
              <w:rPr>
                <w:rFonts w:hint="eastAsia"/>
                <w:sz w:val="21"/>
                <w:szCs w:val="21"/>
              </w:rPr>
              <w:lastRenderedPageBreak/>
              <w:t xml:space="preserve">허락되는 지방정부에서는 국가규정에 따라 주로 소프트웨어기업과 집적회로기업의 반전을 지원하기 위한 주식투자기금이나 </w:t>
            </w:r>
            <w:proofErr w:type="spellStart"/>
            <w:r w:rsidRPr="006702E0">
              <w:rPr>
                <w:rFonts w:hint="eastAsia"/>
                <w:sz w:val="21"/>
                <w:szCs w:val="21"/>
              </w:rPr>
              <w:t>벤처캐피탈</w:t>
            </w:r>
            <w:proofErr w:type="spellEnd"/>
            <w:r w:rsidRPr="006702E0">
              <w:rPr>
                <w:rFonts w:hint="eastAsia"/>
                <w:sz w:val="21"/>
                <w:szCs w:val="21"/>
              </w:rPr>
              <w:t xml:space="preserve"> 기금을 설립함으로써 사회자금을 소프트웨어산업이나 집적회로산업에 투자하도록 유도해야 한다. 조건에 부합하는 소프트웨어기업과 집적회로기업의 증권발행이나 채권발행 등 다양한 자금모집활동을 적극 지원하고 직접적인 융자루트를 개척해 주어야 한다. </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(13) 지방정부의 은행대부 </w:t>
            </w:r>
            <w:proofErr w:type="spellStart"/>
            <w:r w:rsidRPr="006702E0">
              <w:rPr>
                <w:rFonts w:hint="eastAsia"/>
                <w:sz w:val="21"/>
                <w:szCs w:val="21"/>
              </w:rPr>
              <w:t>리스크보상</w:t>
            </w:r>
            <w:proofErr w:type="spellEnd"/>
            <w:r w:rsidRPr="006702E0">
              <w:rPr>
                <w:rFonts w:hint="eastAsia"/>
                <w:sz w:val="21"/>
                <w:szCs w:val="21"/>
              </w:rPr>
              <w:t xml:space="preserve"> 메커니즘 구축을 적극 지원하고 인도하며 지적재산권의 질권등기 제도를 건전히 하여 소프트웨어기업과 집적회로기업들의 지적재산권 등 무형자산을 이용한 질권 설정에 의한 은행대부를 적극 추진해야 한다. 융자담보기구와 융자담보 보조자금의 역할을 충분히 발휘시켜 중소 소프트웨어기업과 집적회로기업에 각종형태의 대부담보 서비스를 제공하도록 해야 한다. </w:t>
            </w:r>
          </w:p>
          <w:p w:rsidR="00CE7D5A" w:rsidRPr="006702E0" w:rsidRDefault="00CE7D5A" w:rsidP="006702E0">
            <w:pPr>
              <w:pStyle w:val="a6"/>
              <w:wordWrap w:val="0"/>
              <w:autoSpaceDN w:val="0"/>
              <w:spacing w:line="290" w:lineRule="atLeast"/>
              <w:ind w:firstLineChars="200" w:firstLine="404"/>
              <w:rPr>
                <w:rFonts w:hint="eastAsia"/>
                <w:spacing w:val="-4"/>
                <w:sz w:val="21"/>
                <w:szCs w:val="21"/>
              </w:rPr>
            </w:pPr>
            <w:r w:rsidRPr="006702E0">
              <w:rPr>
                <w:rFonts w:hint="eastAsia"/>
                <w:spacing w:val="-4"/>
                <w:sz w:val="21"/>
                <w:szCs w:val="21"/>
              </w:rPr>
              <w:t xml:space="preserve">(14) </w:t>
            </w:r>
            <w:proofErr w:type="spellStart"/>
            <w:r w:rsidRPr="006702E0">
              <w:rPr>
                <w:rFonts w:hint="eastAsia"/>
                <w:spacing w:val="-4"/>
                <w:sz w:val="21"/>
                <w:szCs w:val="21"/>
              </w:rPr>
              <w:t>정책성</w:t>
            </w:r>
            <w:proofErr w:type="spellEnd"/>
            <w:r w:rsidRPr="006702E0">
              <w:rPr>
                <w:rFonts w:hint="eastAsia"/>
                <w:spacing w:val="-4"/>
                <w:sz w:val="21"/>
                <w:szCs w:val="21"/>
              </w:rPr>
              <w:t xml:space="preserve"> 금융기구는 인가된 업무범위 내에서 국가의 중대한 과학기술 프로젝트에 속하고 그 조건에 부합하는 소프트웨어 프로젝트와 집적회로 프로젝트를 중점적으로 지원할 수 있다.</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(15) 상업성 금융기구는 금융서비스를 한층 더 개선하여 소프트웨어산업과 집적회로산업 발전에 부응하는 대부품종을 늘려 조건에 부합하는 소프트웨어기업과 집적회로기업에 금융지원을 제공해야 한다. </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3. R&amp;D 정책</w:t>
            </w:r>
          </w:p>
          <w:p w:rsidR="00CE7D5A" w:rsidRPr="006702E0" w:rsidRDefault="00CE7D5A" w:rsidP="006702E0">
            <w:pPr>
              <w:pStyle w:val="a6"/>
              <w:wordWrap w:val="0"/>
              <w:autoSpaceDN w:val="0"/>
              <w:spacing w:line="290" w:lineRule="atLeast"/>
              <w:ind w:firstLineChars="200" w:firstLine="404"/>
              <w:rPr>
                <w:rFonts w:hint="eastAsia"/>
                <w:spacing w:val="-4"/>
                <w:sz w:val="21"/>
                <w:szCs w:val="21"/>
              </w:rPr>
            </w:pPr>
            <w:r w:rsidRPr="006702E0">
              <w:rPr>
                <w:rFonts w:hint="eastAsia"/>
                <w:spacing w:val="-4"/>
                <w:sz w:val="21"/>
                <w:szCs w:val="21"/>
              </w:rPr>
              <w:t xml:space="preserve">(16) 다양한 자금루트를 충분히 이용하여 과학기술혁신에 대한 지원의 강도를 한층 더 높인다. 국가 과학기술 중점 프로젝트의 인도역할을 발휘시키고 소프트웨어, 집적회로의 중대한 관건기술 연구개발을 힘써 지원하여 관건적 기술의 전반적 돌파를 실현하며 자주적 지적재산권을 보유한 기술의 산업화, 보급과 응용을 추진한다. 전략적 신흥산업 육성을 목표로 기초소프트웨어, 미래지향적 신세대 정보망 첨단소프트웨어, 공업용 소프트웨어, 디지털내용 관련 소프트웨어, 첨단 칩, 집적회로 장비 그리고 프로세스기술, 집적회로의 관건자재, 관건적 응용시스템의 연구개발 및 중요한 기술표준의 제정을 중점으로 지원한다. 과학기술부, 발전개혁위원회, </w:t>
            </w:r>
            <w:proofErr w:type="spellStart"/>
            <w:r w:rsidRPr="006702E0">
              <w:rPr>
                <w:rFonts w:hint="eastAsia"/>
                <w:spacing w:val="-4"/>
                <w:sz w:val="21"/>
                <w:szCs w:val="21"/>
              </w:rPr>
              <w:t>재정부</w:t>
            </w:r>
            <w:proofErr w:type="spellEnd"/>
            <w:r w:rsidRPr="006702E0">
              <w:rPr>
                <w:rFonts w:hint="eastAsia"/>
                <w:spacing w:val="-4"/>
                <w:sz w:val="21"/>
                <w:szCs w:val="21"/>
              </w:rPr>
              <w:t xml:space="preserve">, </w:t>
            </w:r>
            <w:proofErr w:type="spellStart"/>
            <w:r w:rsidRPr="006702E0">
              <w:rPr>
                <w:rFonts w:hint="eastAsia"/>
                <w:spacing w:val="-4"/>
                <w:sz w:val="21"/>
                <w:szCs w:val="21"/>
              </w:rPr>
              <w:t>공업정보화부</w:t>
            </w:r>
            <w:proofErr w:type="spellEnd"/>
            <w:r w:rsidRPr="006702E0">
              <w:rPr>
                <w:rFonts w:hint="eastAsia"/>
                <w:spacing w:val="-4"/>
                <w:sz w:val="21"/>
                <w:szCs w:val="21"/>
              </w:rPr>
              <w:t xml:space="preserve"> 등 부서들에서는 관련 특별프로젝트의 실시작업을 잘해야 한다. </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(17) 기초 소프트웨어, </w:t>
            </w:r>
            <w:proofErr w:type="spellStart"/>
            <w:r w:rsidRPr="006702E0">
              <w:rPr>
                <w:rFonts w:hint="eastAsia"/>
                <w:sz w:val="21"/>
                <w:szCs w:val="21"/>
              </w:rPr>
              <w:t>고능률</w:t>
            </w:r>
            <w:proofErr w:type="spellEnd"/>
            <w:r w:rsidRPr="006702E0">
              <w:rPr>
                <w:rFonts w:hint="eastAsia"/>
                <w:sz w:val="21"/>
                <w:szCs w:val="21"/>
              </w:rPr>
              <w:t xml:space="preserve"> 계산 및 통용계산 플랫폼, 집적회로 프로세스 개발, 관건</w:t>
            </w:r>
            <w:r w:rsidRPr="006702E0">
              <w:rPr>
                <w:rFonts w:hint="eastAsia"/>
                <w:sz w:val="21"/>
                <w:szCs w:val="21"/>
              </w:rPr>
              <w:lastRenderedPageBreak/>
              <w:t xml:space="preserve">자재, 관건 응용소프트웨어와 칩의 설계 등 분야에서 국가 중점실험실, 국가공정실험실, 국가공정센터, 기업 기술센터 건설을 추진하고 관련부서들에서는 우선 이에 대한 연구개발 항목을 배치해야 한다. 소프트웨어기업과 집적회로기업에서 기업, 대학교, </w:t>
            </w:r>
            <w:proofErr w:type="spellStart"/>
            <w:r w:rsidRPr="006702E0">
              <w:rPr>
                <w:rFonts w:hint="eastAsia"/>
                <w:sz w:val="21"/>
                <w:szCs w:val="21"/>
              </w:rPr>
              <w:t>연구기관가</w:t>
            </w:r>
            <w:proofErr w:type="spellEnd"/>
            <w:r w:rsidRPr="006702E0">
              <w:rPr>
                <w:rFonts w:hint="eastAsia"/>
                <w:sz w:val="21"/>
                <w:szCs w:val="21"/>
              </w:rPr>
              <w:t xml:space="preserve"> 결합된 산업기술혁신 전략연맹을 구축하고 산업체인의 협동발전을 촉진하는 것을 장려한다. </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(18) 소프트웨어기업에서 소프트웨어 테스트, 평가 기술을 개발하고 관련표준을 개선하며 소프트웨어 연구개발능력을 제고하여 소프트웨어의 질을 보장하며 브랜드 건설을 보강하여 제품의 경쟁력을 높이는 것을 권장한다.</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4. 수출입 정책</w:t>
            </w:r>
          </w:p>
          <w:p w:rsidR="00CE7D5A" w:rsidRPr="006702E0" w:rsidRDefault="00CE7D5A" w:rsidP="006702E0">
            <w:pPr>
              <w:pStyle w:val="a6"/>
              <w:wordWrap w:val="0"/>
              <w:autoSpaceDN w:val="0"/>
              <w:spacing w:line="290" w:lineRule="atLeast"/>
              <w:ind w:firstLineChars="200" w:firstLine="412"/>
              <w:rPr>
                <w:rFonts w:hint="eastAsia"/>
                <w:spacing w:val="-2"/>
                <w:sz w:val="21"/>
                <w:szCs w:val="21"/>
              </w:rPr>
            </w:pPr>
            <w:r w:rsidRPr="006702E0">
              <w:rPr>
                <w:rFonts w:hint="eastAsia"/>
                <w:spacing w:val="-2"/>
                <w:sz w:val="21"/>
                <w:szCs w:val="21"/>
              </w:rPr>
              <w:t xml:space="preserve">(19) 소프트웨어기업과 집적회로 설계기업에서 임시로 수입하는 자가용 설비(개발 테스트설비, 소프트 및 하드적 환경, 샘플과 부품, 소자 등을 포함)는 </w:t>
            </w:r>
            <w:proofErr w:type="spellStart"/>
            <w:r w:rsidRPr="006702E0">
              <w:rPr>
                <w:rFonts w:hint="eastAsia"/>
                <w:spacing w:val="-2"/>
                <w:sz w:val="21"/>
                <w:szCs w:val="21"/>
              </w:rPr>
              <w:t>지방급이나</w:t>
            </w:r>
            <w:proofErr w:type="spellEnd"/>
            <w:r w:rsidRPr="006702E0">
              <w:rPr>
                <w:rFonts w:hint="eastAsia"/>
                <w:spacing w:val="-2"/>
                <w:sz w:val="21"/>
                <w:szCs w:val="21"/>
              </w:rPr>
              <w:t xml:space="preserve"> 시급 상무주관부서의 확인을 받고 임시 입국화물 감독관리를 신고할 수 있으며 그 수입세금은 현행 법규에 따라 집행한다. 조건에 부합하는 소프트웨어기업과 집적회로기업에 대하여는 품질검사부서가 예약검사 서비스를 제공하고 세관에서는 기업의 요청에 따라 예약통관 서비스를 제공할 수 있다.</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(20) 소프트웨어기업에서 신용등급이 비교적 높은 국외기업과 소프트웨어 수입계약을 체결한 경우 </w:t>
            </w:r>
            <w:proofErr w:type="spellStart"/>
            <w:r w:rsidRPr="006702E0">
              <w:rPr>
                <w:rFonts w:hint="eastAsia"/>
                <w:sz w:val="21"/>
                <w:szCs w:val="21"/>
              </w:rPr>
              <w:t>정책성</w:t>
            </w:r>
            <w:proofErr w:type="spellEnd"/>
            <w:r w:rsidRPr="006702E0">
              <w:rPr>
                <w:rFonts w:hint="eastAsia"/>
                <w:sz w:val="21"/>
                <w:szCs w:val="21"/>
              </w:rPr>
              <w:t xml:space="preserve"> 금융기구에서 대출 독립심사 및 위험통제원칙에 의거하여 인가된 업무범위 내에서 융자 및 보험 지원을 제공할 수 있다. </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(21) 기업이 “해외 진출”하여 영업망과 연구개발센터를 구축하도록 지원하여 집적회로, 소프트웨어, 정보서비스 수출을 추진한다. 국제 서비스 </w:t>
            </w:r>
            <w:proofErr w:type="spellStart"/>
            <w:r w:rsidRPr="006702E0">
              <w:rPr>
                <w:rFonts w:hint="eastAsia"/>
                <w:sz w:val="21"/>
                <w:szCs w:val="21"/>
              </w:rPr>
              <w:t>아웃소싱업무를</w:t>
            </w:r>
            <w:proofErr w:type="spellEnd"/>
            <w:r w:rsidRPr="006702E0">
              <w:rPr>
                <w:rFonts w:hint="eastAsia"/>
                <w:sz w:val="21"/>
                <w:szCs w:val="21"/>
              </w:rPr>
              <w:t xml:space="preserve"> 힘써 발전시킨다. </w:t>
            </w:r>
            <w:proofErr w:type="spellStart"/>
            <w:r w:rsidRPr="006702E0">
              <w:rPr>
                <w:rFonts w:hint="eastAsia"/>
                <w:sz w:val="21"/>
                <w:szCs w:val="21"/>
              </w:rPr>
              <w:t>상무부에서는</w:t>
            </w:r>
            <w:proofErr w:type="spellEnd"/>
            <w:r w:rsidRPr="006702E0">
              <w:rPr>
                <w:rFonts w:hint="eastAsia"/>
                <w:sz w:val="21"/>
                <w:szCs w:val="21"/>
              </w:rPr>
              <w:t xml:space="preserve"> 관련부서와 회동하여 중점 국가나 지역과 장기 협력 메커니즘을 구축하고 종합적 조치를 강구하여 기업에 신흥시장 개발을 위한 여건을 마련해 주어야 한다.</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5. 인재 정책</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(22) </w:t>
            </w:r>
            <w:proofErr w:type="spellStart"/>
            <w:r w:rsidRPr="006702E0">
              <w:rPr>
                <w:rFonts w:hint="eastAsia"/>
                <w:sz w:val="21"/>
                <w:szCs w:val="21"/>
              </w:rPr>
              <w:t>선물권</w:t>
            </w:r>
            <w:proofErr w:type="spellEnd"/>
            <w:r w:rsidRPr="006702E0">
              <w:rPr>
                <w:rFonts w:hint="eastAsia"/>
                <w:sz w:val="21"/>
                <w:szCs w:val="21"/>
              </w:rPr>
              <w:t xml:space="preserve">, 기술지분 투자, 주식 수익배당 등 다종 행태의 포상제도 구축을 가속화 하여 연구개발 인재와 관리자의 열성과 </w:t>
            </w:r>
            <w:proofErr w:type="spellStart"/>
            <w:r w:rsidRPr="006702E0">
              <w:rPr>
                <w:rFonts w:hint="eastAsia"/>
                <w:sz w:val="21"/>
                <w:szCs w:val="21"/>
              </w:rPr>
              <w:t>창발력을</w:t>
            </w:r>
            <w:proofErr w:type="spellEnd"/>
            <w:r w:rsidRPr="006702E0">
              <w:rPr>
                <w:rFonts w:hint="eastAsia"/>
                <w:sz w:val="21"/>
                <w:szCs w:val="21"/>
              </w:rPr>
              <w:t xml:space="preserve"> 남김없이 발휘시킨다. 각급 인민정부에서는 특출한 기여를 한 소프트웨어, 집적회로 고급인재를 후하게 포상한다. 국가 관련부서의 인가를 받고 설립한 산업기지(단지), 대학교의 소프트웨어학원과 </w:t>
            </w:r>
            <w:proofErr w:type="spellStart"/>
            <w:r w:rsidRPr="006702E0">
              <w:rPr>
                <w:rFonts w:hint="eastAsia"/>
                <w:sz w:val="21"/>
                <w:szCs w:val="21"/>
              </w:rPr>
              <w:t>미크로전자학원에서</w:t>
            </w:r>
            <w:proofErr w:type="spellEnd"/>
            <w:r w:rsidRPr="006702E0">
              <w:rPr>
                <w:rFonts w:hint="eastAsia"/>
                <w:sz w:val="21"/>
                <w:szCs w:val="21"/>
              </w:rPr>
              <w:t xml:space="preserve"> 받아들인 </w:t>
            </w:r>
            <w:r w:rsidRPr="006702E0">
              <w:rPr>
                <w:rFonts w:hint="eastAsia"/>
                <w:sz w:val="21"/>
                <w:szCs w:val="21"/>
              </w:rPr>
              <w:lastRenderedPageBreak/>
              <w:t xml:space="preserve">고급 소프트웨어인재와 집적회로인재에 대하여는 그 당사자와 배우자, 미성년 자녀를 우선적으로 소재지 호적을 부여한다. 인재시장에 대한 관리를 강화하고 소프트웨어기업과 집적회로기업에 인재를 제공한다. </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(23) 대학교에서는 개혁을 한층 더 심화시키고 소프트웨어공학과 </w:t>
            </w:r>
            <w:proofErr w:type="spellStart"/>
            <w:r w:rsidRPr="006702E0">
              <w:rPr>
                <w:rFonts w:hint="eastAsia"/>
                <w:sz w:val="21"/>
                <w:szCs w:val="21"/>
              </w:rPr>
              <w:t>미크로전자전공</w:t>
            </w:r>
            <w:proofErr w:type="spellEnd"/>
            <w:r w:rsidRPr="006702E0">
              <w:rPr>
                <w:rFonts w:hint="eastAsia"/>
                <w:sz w:val="21"/>
                <w:szCs w:val="21"/>
              </w:rPr>
              <w:t xml:space="preserve"> 건설을 강화하며 산업발전의 수요에 따라 학과설치와 교수계획, 교수방법을 시의 적절하게 조정하여 국제화한 복합형, 실용 인재육성에 노력을 경주해야 한다. 소프트웨어공학과 </w:t>
            </w:r>
            <w:proofErr w:type="spellStart"/>
            <w:r w:rsidRPr="006702E0">
              <w:rPr>
                <w:rFonts w:hint="eastAsia"/>
                <w:sz w:val="21"/>
                <w:szCs w:val="21"/>
              </w:rPr>
              <w:t>미크로전자전공의</w:t>
            </w:r>
            <w:proofErr w:type="spellEnd"/>
            <w:r w:rsidRPr="006702E0">
              <w:rPr>
                <w:rFonts w:hint="eastAsia"/>
                <w:sz w:val="21"/>
                <w:szCs w:val="21"/>
              </w:rPr>
              <w:t xml:space="preserve"> 전문교수, 수업실험실, 실습기지 건설을 보강해야 한다. 교육부에서는 관련부서와 회동하여 이에 대한 독촉과 지도를 강화해야 한다. </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(24) 조건에 부합하는 대학교에서 집적회로기업과 공동으로 </w:t>
            </w:r>
            <w:proofErr w:type="spellStart"/>
            <w:r w:rsidRPr="006702E0">
              <w:rPr>
                <w:rFonts w:hint="eastAsia"/>
                <w:sz w:val="21"/>
                <w:szCs w:val="21"/>
              </w:rPr>
              <w:t>미크로전자학원을</w:t>
            </w:r>
            <w:proofErr w:type="spellEnd"/>
            <w:r w:rsidRPr="006702E0">
              <w:rPr>
                <w:rFonts w:hint="eastAsia"/>
                <w:sz w:val="21"/>
                <w:szCs w:val="21"/>
              </w:rPr>
              <w:t xml:space="preserve"> 운영하는 것을 장려하며 인가를 받고 설립한 시범 </w:t>
            </w:r>
            <w:proofErr w:type="spellStart"/>
            <w:r w:rsidRPr="006702E0">
              <w:rPr>
                <w:rFonts w:hint="eastAsia"/>
                <w:sz w:val="21"/>
                <w:szCs w:val="21"/>
              </w:rPr>
              <w:t>미크로전자학원은</w:t>
            </w:r>
            <w:proofErr w:type="spellEnd"/>
            <w:r w:rsidRPr="006702E0">
              <w:rPr>
                <w:rFonts w:hint="eastAsia"/>
                <w:sz w:val="21"/>
                <w:szCs w:val="21"/>
              </w:rPr>
              <w:t xml:space="preserve"> 시범 소프트웨어학원과 관련한 정책을 적용할 수 있다. 대학교와 기업이 공동으로 인재 종합양성 및 실천기지를 설립하는 것을 지원하며 시범 소프트웨어학원에서 국제 유명대학교나 다국적 회사와 합작하여 국외의 교사나 양질자원을 도입하고 공동으로 집적회로인재를 육성하는 것을 지원한다. </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(25) 해외 고급인재 유치 관련요구에 따라 소프트웨어 및 집적회로 고급인재를 유치하고 관련정책을 관철해야 한다. 소프트웨어 및 집적회로 인재의 유치, 양성 연차계획을 제정하여 실시하고 국가 소프트웨어 및 집적회로 인재 국제 양성기지를 잘 운영하며 국외 양성루트를 적극 개척한다.</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6. 지적재산권 정책</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(26) 소프트웨어기업의 저작권 등록을 권장한다. 소프트웨어기업과 집적회로기업의 국외 지적재산권 출원을 지원하며 관련규정에 부합하는 경우에는 재정자금 지원을 신청할 수 있다. 정책의 지원강도를 높이고 지적재산권 서비스 업무를 힘써 발전시킨다. </w:t>
            </w:r>
          </w:p>
          <w:p w:rsidR="00CE7D5A" w:rsidRPr="006702E0" w:rsidRDefault="00CE7D5A" w:rsidP="006702E0">
            <w:pPr>
              <w:pStyle w:val="a6"/>
              <w:wordWrap w:val="0"/>
              <w:autoSpaceDN w:val="0"/>
              <w:spacing w:line="290" w:lineRule="atLeast"/>
              <w:ind w:firstLineChars="200" w:firstLine="412"/>
              <w:rPr>
                <w:rFonts w:hint="eastAsia"/>
                <w:spacing w:val="-2"/>
                <w:sz w:val="21"/>
                <w:szCs w:val="21"/>
              </w:rPr>
            </w:pPr>
            <w:r w:rsidRPr="006702E0">
              <w:rPr>
                <w:rFonts w:hint="eastAsia"/>
                <w:spacing w:val="-2"/>
                <w:sz w:val="21"/>
                <w:szCs w:val="21"/>
              </w:rPr>
              <w:t xml:space="preserve">(27) 소프트웨어와 집적회로 지적재산권 보호제도를 엄격하게 집행하여 법에 따라 각종 권리침해행위를 단속한다. 인터넷환경에서의 소프트웨어 저작권과 집적회로 디자인 노하우의 보호를 보강하고 원판 소프트웨어의 판권 보호기술을 적극 개발, 응용하며 소프트웨어와 집적회로의 지적재산권을 효과적으로 보호한다. </w:t>
            </w:r>
          </w:p>
          <w:p w:rsidR="00CE7D5A" w:rsidRPr="006702E0" w:rsidRDefault="00CE7D5A" w:rsidP="006702E0">
            <w:pPr>
              <w:pStyle w:val="a6"/>
              <w:wordWrap w:val="0"/>
              <w:autoSpaceDN w:val="0"/>
              <w:spacing w:line="290" w:lineRule="atLeast"/>
              <w:ind w:firstLineChars="200" w:firstLine="396"/>
              <w:rPr>
                <w:rFonts w:hint="eastAsia"/>
                <w:spacing w:val="-6"/>
                <w:sz w:val="21"/>
                <w:szCs w:val="21"/>
              </w:rPr>
            </w:pPr>
            <w:r w:rsidRPr="006702E0">
              <w:rPr>
                <w:rFonts w:hint="eastAsia"/>
                <w:spacing w:val="-6"/>
                <w:sz w:val="21"/>
                <w:szCs w:val="21"/>
              </w:rPr>
              <w:t>(28) 소프트웨어의 원판화 작업을 한층 더 추</w:t>
            </w:r>
            <w:r w:rsidRPr="006702E0">
              <w:rPr>
                <w:rFonts w:hint="eastAsia"/>
                <w:spacing w:val="-6"/>
                <w:sz w:val="21"/>
                <w:szCs w:val="21"/>
              </w:rPr>
              <w:lastRenderedPageBreak/>
              <w:t xml:space="preserve">진하고 장기적이고 유효한 제도적 장치를 모색한다. 우리나라 경내에서 판매하는 컴퓨터(대형 컴퓨터, 서버, 마이크로컴퓨터, 노트북)에 장착한 소프트웨어는 반드시 원판 소프트웨어여야 하며 원판이 아닌 소프트웨어를 장착한 컴퓨터의 판매를 금지한다. 정부기관에서 원판 소프트웨어를 사용하는 정책조치를 철저하게 집행하고 소프트웨어 구입경비를 재정예산에 설정하며 통용 소프트웨어는 정부 집중 조달을 실시하여 소프트웨어에 대한 자산관리를 보강한다. 기업과 사회공중을 인도하여 원판 소프트웨어를 사용하게 한다. </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7. 시장 정책</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(29) 기업들이 정보기술의 개발과 응용을 전문기업에 </w:t>
            </w:r>
            <w:proofErr w:type="spellStart"/>
            <w:r w:rsidRPr="006702E0">
              <w:rPr>
                <w:rFonts w:hint="eastAsia"/>
                <w:sz w:val="21"/>
                <w:szCs w:val="21"/>
              </w:rPr>
              <w:t>아웃소싱</w:t>
            </w:r>
            <w:proofErr w:type="spellEnd"/>
            <w:r w:rsidRPr="006702E0">
              <w:rPr>
                <w:rFonts w:hint="eastAsia"/>
                <w:sz w:val="21"/>
                <w:szCs w:val="21"/>
              </w:rPr>
              <w:t xml:space="preserve"> 주도록 인도한다. 정부의 각 부서들에서 서비스 구입방식으로 전자행정 건설과 디지털 처리작업 중의 일반 업무를 소프트웨어와 정보서비스 전문기업에 </w:t>
            </w:r>
            <w:proofErr w:type="spellStart"/>
            <w:r w:rsidRPr="006702E0">
              <w:rPr>
                <w:rFonts w:hint="eastAsia"/>
                <w:sz w:val="21"/>
                <w:szCs w:val="21"/>
              </w:rPr>
              <w:t>아웃소싱</w:t>
            </w:r>
            <w:proofErr w:type="spellEnd"/>
            <w:r w:rsidRPr="006702E0">
              <w:rPr>
                <w:rFonts w:hint="eastAsia"/>
                <w:sz w:val="21"/>
                <w:szCs w:val="21"/>
              </w:rPr>
              <w:t xml:space="preserve"> 주는 것을 장려하며, 관련부서들에서는 이에 따른 안전심사 및 비밀관리 규정들을 조속히 수립하고 개선해야 한다.</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대 중형 기업들에서는 기업의 정보기술 연구 개발응용기구를 기업에서 분리시켜 전 업계와 전 사회에 서비스를 제공하는 소프트웨어 및 정보서비스기업을 설립하는 것을 장려한다. </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(30) 소프트웨어 시장질서와 집적회로 시장 질서를 한층 더 규범화 하고 독점행위 단속활동을 보강하며 지적재산권을 남용하여 경쟁을 배제하고 제한하거나 시장에 대한 지배지위를 남용하는 각종 부당경쟁 행위를 법에 따라 단속한다. 업계협회의 역할을 남김없이 발휘시키고 양호한 산업발전환경을 조성한다. 관련 기술표준과 서비스표준을 조속히 제정하여 소프트웨어시장의 공정한 경쟁을 추진하고 소비자의 합법적 권익을 수호한다. </w:t>
            </w:r>
          </w:p>
          <w:p w:rsidR="00CE7D5A" w:rsidRPr="006702E0" w:rsidRDefault="00CE7D5A" w:rsidP="006702E0">
            <w:pPr>
              <w:pStyle w:val="a6"/>
              <w:wordWrap w:val="0"/>
              <w:autoSpaceDN w:val="0"/>
              <w:spacing w:line="290" w:lineRule="atLeast"/>
              <w:ind w:firstLineChars="200" w:firstLine="412"/>
              <w:rPr>
                <w:rFonts w:hint="eastAsia"/>
                <w:spacing w:val="-2"/>
                <w:sz w:val="21"/>
                <w:szCs w:val="21"/>
              </w:rPr>
            </w:pPr>
            <w:r w:rsidRPr="006702E0">
              <w:rPr>
                <w:rFonts w:hint="eastAsia"/>
                <w:spacing w:val="-2"/>
                <w:sz w:val="21"/>
                <w:szCs w:val="21"/>
              </w:rPr>
              <w:t xml:space="preserve">(31) 인터넷환경에서 소비자의 프라이버시, 기업비밀 보호제도를 개선하고 소프트웨어 및 정보서비스의 네트워크화 발전을 추진한다. 각급 정부기관과 사업단위에서 점차적으로 안전요구에 부합하는 소프트웨어제품을 보급시킨다. </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8. 정책의 관철</w:t>
            </w:r>
          </w:p>
          <w:p w:rsidR="00CE7D5A" w:rsidRPr="006702E0" w:rsidRDefault="00CE7D5A" w:rsidP="006702E0">
            <w:pPr>
              <w:pStyle w:val="a6"/>
              <w:wordWrap w:val="0"/>
              <w:autoSpaceDN w:val="0"/>
              <w:spacing w:line="290" w:lineRule="atLeast"/>
              <w:ind w:firstLineChars="200" w:firstLine="388"/>
              <w:rPr>
                <w:rFonts w:hint="eastAsia"/>
                <w:spacing w:val="-8"/>
                <w:sz w:val="21"/>
                <w:szCs w:val="21"/>
              </w:rPr>
            </w:pPr>
            <w:r w:rsidRPr="006702E0">
              <w:rPr>
                <w:rFonts w:hint="eastAsia"/>
                <w:spacing w:val="-8"/>
                <w:sz w:val="21"/>
                <w:szCs w:val="21"/>
              </w:rPr>
              <w:t xml:space="preserve">(32) 무릇 우리나라 경내에 설립하고 조건에 부합하는 소프트웨어기업과 집적회로기업은 그 소유제의 성격을 불문하고 모두 이 정책을 적용한다. </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 xml:space="preserve">(33) 2000년에 반포한 제18호 공문은 계속 시행하되 이 정책과 불일치한 부분은 이 정책에 준한다. 이 정책은 </w:t>
            </w:r>
            <w:proofErr w:type="spellStart"/>
            <w:r w:rsidRPr="006702E0">
              <w:rPr>
                <w:rFonts w:hint="eastAsia"/>
                <w:sz w:val="21"/>
                <w:szCs w:val="21"/>
              </w:rPr>
              <w:t>재정부</w:t>
            </w:r>
            <w:proofErr w:type="spellEnd"/>
            <w:r w:rsidRPr="006702E0">
              <w:rPr>
                <w:rFonts w:hint="eastAsia"/>
                <w:sz w:val="21"/>
                <w:szCs w:val="21"/>
              </w:rPr>
              <w:t xml:space="preserve">, 세무총국, </w:t>
            </w:r>
            <w:proofErr w:type="spellStart"/>
            <w:r w:rsidRPr="006702E0">
              <w:rPr>
                <w:rFonts w:hint="eastAsia"/>
                <w:sz w:val="21"/>
                <w:szCs w:val="21"/>
              </w:rPr>
              <w:t>공</w:t>
            </w:r>
            <w:r w:rsidRPr="006702E0">
              <w:rPr>
                <w:rFonts w:hint="eastAsia"/>
                <w:sz w:val="21"/>
                <w:szCs w:val="21"/>
              </w:rPr>
              <w:lastRenderedPageBreak/>
              <w:t>업정보화부</w:t>
            </w:r>
            <w:proofErr w:type="spellEnd"/>
            <w:r w:rsidRPr="006702E0">
              <w:rPr>
                <w:rFonts w:hint="eastAsia"/>
                <w:sz w:val="21"/>
                <w:szCs w:val="21"/>
              </w:rPr>
              <w:t xml:space="preserve">, </w:t>
            </w:r>
            <w:proofErr w:type="spellStart"/>
            <w:r w:rsidRPr="006702E0">
              <w:rPr>
                <w:rFonts w:hint="eastAsia"/>
                <w:sz w:val="21"/>
                <w:szCs w:val="21"/>
              </w:rPr>
              <w:t>상무부</w:t>
            </w:r>
            <w:proofErr w:type="spellEnd"/>
            <w:r w:rsidRPr="006702E0">
              <w:rPr>
                <w:rFonts w:hint="eastAsia"/>
                <w:sz w:val="21"/>
                <w:szCs w:val="21"/>
              </w:rPr>
              <w:t xml:space="preserve">, 세관총서 </w:t>
            </w:r>
            <w:proofErr w:type="spellStart"/>
            <w:r w:rsidRPr="006702E0">
              <w:rPr>
                <w:rFonts w:hint="eastAsia"/>
                <w:sz w:val="21"/>
                <w:szCs w:val="21"/>
              </w:rPr>
              <w:t>등부서가</w:t>
            </w:r>
            <w:proofErr w:type="spellEnd"/>
            <w:r w:rsidRPr="006702E0">
              <w:rPr>
                <w:rFonts w:hint="eastAsia"/>
                <w:sz w:val="21"/>
                <w:szCs w:val="21"/>
              </w:rPr>
              <w:t xml:space="preserve"> 책임지고 해석한다.</w:t>
            </w:r>
          </w:p>
          <w:p w:rsidR="00CE7D5A" w:rsidRPr="006702E0" w:rsidRDefault="00CE7D5A" w:rsidP="006702E0">
            <w:pPr>
              <w:pStyle w:val="a6"/>
              <w:wordWrap w:val="0"/>
              <w:autoSpaceDN w:val="0"/>
              <w:spacing w:line="290" w:lineRule="atLeast"/>
              <w:ind w:firstLineChars="200" w:firstLine="420"/>
              <w:rPr>
                <w:rFonts w:hint="eastAsia"/>
                <w:sz w:val="21"/>
                <w:szCs w:val="21"/>
              </w:rPr>
            </w:pPr>
            <w:r w:rsidRPr="006702E0">
              <w:rPr>
                <w:rFonts w:hint="eastAsia"/>
                <w:sz w:val="21"/>
                <w:szCs w:val="21"/>
              </w:rPr>
              <w:t>(34) 이 정책은 반포일로부터 시행한다.</w:t>
            </w:r>
          </w:p>
          <w:p w:rsidR="00CE7D5A" w:rsidRPr="006702E0" w:rsidRDefault="00CE7D5A" w:rsidP="006702E0">
            <w:pPr>
              <w:snapToGrid w:val="0"/>
              <w:spacing w:line="290" w:lineRule="atLeast"/>
              <w:ind w:firstLineChars="200" w:firstLine="420"/>
              <w:rPr>
                <w:rFonts w:ascii="한컴바탕" w:eastAsia="한컴바탕" w:hAnsi="한컴바탕" w:cs="한컴바탕"/>
                <w:sz w:val="21"/>
                <w:szCs w:val="21"/>
              </w:rPr>
            </w:pPr>
          </w:p>
        </w:tc>
        <w:tc>
          <w:tcPr>
            <w:tcW w:w="539" w:type="dxa"/>
          </w:tcPr>
          <w:p w:rsidR="00CE7D5A" w:rsidRPr="006702E0" w:rsidRDefault="00CE7D5A" w:rsidP="006702E0">
            <w:pPr>
              <w:wordWrap/>
              <w:snapToGrid w:val="0"/>
              <w:spacing w:line="290" w:lineRule="atLeast"/>
              <w:rPr>
                <w:sz w:val="21"/>
                <w:szCs w:val="21"/>
              </w:rPr>
            </w:pPr>
          </w:p>
        </w:tc>
        <w:tc>
          <w:tcPr>
            <w:tcW w:w="3958" w:type="dxa"/>
          </w:tcPr>
          <w:p w:rsidR="006702E0" w:rsidRDefault="00C45FE2" w:rsidP="006702E0">
            <w:pPr>
              <w:wordWrap/>
              <w:snapToGrid w:val="0"/>
              <w:spacing w:line="290" w:lineRule="atLeast"/>
              <w:jc w:val="center"/>
              <w:rPr>
                <w:rFonts w:ascii="SimSun" w:hAnsi="SimSun" w:cs="새굴림" w:hint="eastAsia"/>
                <w:b/>
                <w:sz w:val="26"/>
                <w:szCs w:val="26"/>
                <w:lang w:eastAsia="zh-CN"/>
              </w:rPr>
            </w:pPr>
            <w:r w:rsidRPr="006702E0">
              <w:rPr>
                <w:rFonts w:ascii="SimSun" w:eastAsia="SimSun" w:hAnsi="SimSun" w:cs="새굴림" w:hint="eastAsia"/>
                <w:b/>
                <w:sz w:val="26"/>
                <w:szCs w:val="26"/>
                <w:lang w:eastAsia="zh-CN"/>
              </w:rPr>
              <w:t>国务院关于印发进一步鼓励</w:t>
            </w:r>
          </w:p>
          <w:p w:rsidR="006702E0" w:rsidRDefault="00C45FE2" w:rsidP="006702E0">
            <w:pPr>
              <w:wordWrap/>
              <w:snapToGrid w:val="0"/>
              <w:spacing w:line="290" w:lineRule="atLeast"/>
              <w:jc w:val="center"/>
              <w:rPr>
                <w:rFonts w:ascii="SimSun" w:hAnsi="SimSun" w:cs="새굴림" w:hint="eastAsia"/>
                <w:b/>
                <w:sz w:val="26"/>
                <w:szCs w:val="26"/>
              </w:rPr>
            </w:pPr>
            <w:r w:rsidRPr="006702E0">
              <w:rPr>
                <w:rFonts w:ascii="SimSun" w:eastAsia="SimSun" w:hAnsi="SimSun" w:cs="새굴림" w:hint="eastAsia"/>
                <w:b/>
                <w:sz w:val="26"/>
                <w:szCs w:val="26"/>
                <w:lang w:eastAsia="zh-CN"/>
              </w:rPr>
              <w:t>软件产业和集成电路产业发展</w:t>
            </w:r>
          </w:p>
          <w:p w:rsidR="006702E0" w:rsidRDefault="00C45FE2" w:rsidP="006702E0">
            <w:pPr>
              <w:wordWrap/>
              <w:snapToGrid w:val="0"/>
              <w:spacing w:line="290" w:lineRule="atLeast"/>
              <w:jc w:val="center"/>
              <w:rPr>
                <w:rFonts w:ascii="SimSun" w:hAnsi="SimSun" w:cs="새굴림" w:hint="eastAsia"/>
                <w:b/>
                <w:sz w:val="26"/>
                <w:szCs w:val="26"/>
              </w:rPr>
            </w:pPr>
            <w:r w:rsidRPr="006702E0">
              <w:rPr>
                <w:rFonts w:ascii="SimSun" w:eastAsia="SimSun" w:hAnsi="SimSun" w:cs="새굴림" w:hint="eastAsia"/>
                <w:b/>
                <w:sz w:val="26"/>
                <w:szCs w:val="26"/>
                <w:lang w:eastAsia="zh-CN"/>
              </w:rPr>
              <w:t>若干政策的</w:t>
            </w:r>
          </w:p>
          <w:p w:rsidR="00C45FE2" w:rsidRPr="006702E0" w:rsidRDefault="00C45FE2" w:rsidP="006702E0">
            <w:pPr>
              <w:wordWrap/>
              <w:snapToGrid w:val="0"/>
              <w:spacing w:line="290" w:lineRule="atLeast"/>
              <w:jc w:val="center"/>
              <w:rPr>
                <w:rFonts w:ascii="SimSun" w:eastAsia="SimSun" w:hAnsi="SimSun" w:hint="eastAsia"/>
                <w:b/>
                <w:sz w:val="26"/>
                <w:szCs w:val="26"/>
                <w:lang w:eastAsia="zh-CN"/>
              </w:rPr>
            </w:pPr>
            <w:r w:rsidRPr="006702E0">
              <w:rPr>
                <w:rFonts w:ascii="SimSun" w:eastAsia="SimSun" w:hAnsi="SimSun" w:cs="새굴림" w:hint="eastAsia"/>
                <w:b/>
                <w:sz w:val="26"/>
                <w:szCs w:val="26"/>
                <w:lang w:eastAsia="zh-CN"/>
              </w:rPr>
              <w:t>通知</w:t>
            </w:r>
          </w:p>
          <w:p w:rsidR="00C45FE2" w:rsidRPr="006702E0" w:rsidRDefault="00C45FE2" w:rsidP="006702E0">
            <w:pPr>
              <w:wordWrap/>
              <w:snapToGrid w:val="0"/>
              <w:spacing w:line="290" w:lineRule="atLeast"/>
              <w:jc w:val="center"/>
              <w:rPr>
                <w:rFonts w:ascii="SimSun" w:eastAsia="SimSun" w:hAnsi="SimSun" w:hint="eastAsia"/>
                <w:sz w:val="21"/>
                <w:szCs w:val="21"/>
                <w:lang w:eastAsia="zh-CN"/>
              </w:rPr>
            </w:pPr>
            <w:r w:rsidRPr="006702E0">
              <w:rPr>
                <w:rFonts w:ascii="SimSun" w:eastAsia="SimSun" w:hAnsi="SimSun" w:cs="새굴림" w:hint="eastAsia"/>
                <w:sz w:val="21"/>
                <w:szCs w:val="21"/>
                <w:lang w:eastAsia="zh-CN"/>
              </w:rPr>
              <w:t>国发</w:t>
            </w:r>
            <w:r w:rsidRPr="006702E0">
              <w:rPr>
                <w:rFonts w:ascii="SimSun" w:eastAsia="SimSun" w:hAnsi="SimSun" w:cs="맑은 고딕" w:hint="eastAsia"/>
                <w:sz w:val="21"/>
                <w:szCs w:val="21"/>
                <w:lang w:eastAsia="zh-CN"/>
              </w:rPr>
              <w:t>〔</w:t>
            </w:r>
            <w:r w:rsidRPr="006702E0">
              <w:rPr>
                <w:rFonts w:ascii="SimSun" w:eastAsia="SimSun" w:hAnsi="SimSun" w:hint="eastAsia"/>
                <w:sz w:val="21"/>
                <w:szCs w:val="21"/>
                <w:lang w:eastAsia="zh-CN"/>
              </w:rPr>
              <w:t>2011〕4</w:t>
            </w:r>
            <w:r w:rsidRPr="006702E0">
              <w:rPr>
                <w:rFonts w:ascii="SimSun" w:eastAsia="SimSun" w:hAnsi="SimSun" w:cs="새굴림" w:hint="eastAsia"/>
                <w:sz w:val="21"/>
                <w:szCs w:val="21"/>
                <w:lang w:eastAsia="zh-CN"/>
              </w:rPr>
              <w:t>号</w:t>
            </w:r>
          </w:p>
          <w:p w:rsidR="00C45FE2" w:rsidRDefault="00C45FE2" w:rsidP="006702E0">
            <w:pPr>
              <w:wordWrap/>
              <w:snapToGrid w:val="0"/>
              <w:spacing w:line="290" w:lineRule="atLeast"/>
              <w:ind w:firstLineChars="200" w:firstLine="420"/>
              <w:rPr>
                <w:rFonts w:ascii="SimSun" w:hAnsi="SimSun" w:hint="eastAsia"/>
                <w:sz w:val="21"/>
                <w:szCs w:val="21"/>
              </w:rPr>
            </w:pPr>
          </w:p>
          <w:p w:rsidR="006702E0" w:rsidRPr="006702E0" w:rsidRDefault="006702E0" w:rsidP="006702E0">
            <w:pPr>
              <w:wordWrap/>
              <w:snapToGrid w:val="0"/>
              <w:spacing w:line="290" w:lineRule="atLeast"/>
              <w:ind w:firstLineChars="200" w:firstLine="420"/>
              <w:rPr>
                <w:rFonts w:ascii="SimSun" w:hAnsi="SimSun" w:hint="eastAsia"/>
                <w:sz w:val="21"/>
                <w:szCs w:val="21"/>
              </w:rPr>
            </w:pPr>
          </w:p>
          <w:p w:rsidR="00C45FE2" w:rsidRPr="006702E0" w:rsidRDefault="00C45FE2" w:rsidP="006702E0">
            <w:pPr>
              <w:wordWrap/>
              <w:snapToGrid w:val="0"/>
              <w:spacing w:line="290" w:lineRule="atLeast"/>
              <w:rPr>
                <w:rFonts w:ascii="SimSun" w:eastAsia="SimSun" w:hAnsi="SimSun" w:hint="eastAsia"/>
                <w:sz w:val="21"/>
                <w:szCs w:val="21"/>
                <w:lang w:eastAsia="zh-CN"/>
              </w:rPr>
            </w:pPr>
            <w:r w:rsidRPr="006702E0">
              <w:rPr>
                <w:rFonts w:ascii="SimSun" w:eastAsia="SimSun" w:hAnsi="SimSun" w:cs="바탕" w:hint="eastAsia"/>
                <w:sz w:val="21"/>
                <w:szCs w:val="21"/>
                <w:lang w:eastAsia="zh-CN"/>
              </w:rPr>
              <w:t>各省</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自治</w:t>
            </w:r>
            <w:r w:rsidRPr="006702E0">
              <w:rPr>
                <w:rFonts w:ascii="SimSun" w:eastAsia="SimSun" w:hAnsi="SimSun" w:cs="새굴림" w:hint="eastAsia"/>
                <w:sz w:val="21"/>
                <w:szCs w:val="21"/>
                <w:lang w:eastAsia="zh-CN"/>
              </w:rPr>
              <w:t>区</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直</w:t>
            </w:r>
            <w:r w:rsidRPr="006702E0">
              <w:rPr>
                <w:rFonts w:ascii="SimSun" w:eastAsia="SimSun" w:hAnsi="SimSun" w:cs="새굴림" w:hint="eastAsia"/>
                <w:sz w:val="21"/>
                <w:szCs w:val="21"/>
                <w:lang w:eastAsia="zh-CN"/>
              </w:rPr>
              <w:t>辖市人民政府</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国务院各部委</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各直</w:t>
            </w:r>
            <w:r w:rsidRPr="006702E0">
              <w:rPr>
                <w:rFonts w:ascii="SimSun" w:eastAsia="SimSun" w:hAnsi="SimSun" w:cs="새굴림" w:hint="eastAsia"/>
                <w:sz w:val="21"/>
                <w:szCs w:val="21"/>
                <w:lang w:eastAsia="zh-CN"/>
              </w:rPr>
              <w:t>属机构</w:t>
            </w:r>
            <w:r w:rsidRPr="006702E0">
              <w:rPr>
                <w:rFonts w:ascii="SimSun" w:eastAsia="SimSun" w:hAnsi="SimSun" w:cs="맑은 고딕" w:hint="eastAsia"/>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cs="새굴림" w:hint="eastAsia"/>
                <w:sz w:val="21"/>
                <w:szCs w:val="21"/>
                <w:lang w:eastAsia="zh-CN"/>
              </w:rPr>
              <w:t>现将</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进一步鼓励软件产业和集成电路产业发展的若干政策</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印</w:t>
            </w:r>
            <w:r w:rsidRPr="006702E0">
              <w:rPr>
                <w:rFonts w:ascii="SimSun" w:eastAsia="SimSun" w:hAnsi="SimSun" w:cs="새굴림" w:hint="eastAsia"/>
                <w:sz w:val="21"/>
                <w:szCs w:val="21"/>
                <w:lang w:eastAsia="zh-CN"/>
              </w:rPr>
              <w:t>发给你们</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请认真贯彻执行</w:t>
            </w:r>
            <w:r w:rsidRPr="006702E0">
              <w:rPr>
                <w:rFonts w:ascii="SimSun" w:eastAsia="SimSun" w:hAnsi="SimSun" w:cs="맑은 고딕" w:hint="eastAsia"/>
                <w:sz w:val="21"/>
                <w:szCs w:val="21"/>
                <w:lang w:eastAsia="zh-CN"/>
              </w:rPr>
              <w:t>。</w:t>
            </w:r>
          </w:p>
          <w:p w:rsidR="00C45FE2" w:rsidRPr="006702E0" w:rsidRDefault="00C45FE2" w:rsidP="006702E0">
            <w:pPr>
              <w:wordWrap/>
              <w:snapToGrid w:val="0"/>
              <w:spacing w:line="290" w:lineRule="atLeast"/>
              <w:ind w:firstLineChars="200" w:firstLine="444"/>
              <w:rPr>
                <w:rFonts w:ascii="SimSun" w:eastAsia="SimSun" w:hAnsi="SimSun" w:hint="eastAsia"/>
                <w:spacing w:val="6"/>
                <w:sz w:val="21"/>
                <w:szCs w:val="21"/>
                <w:lang w:eastAsia="zh-CN"/>
              </w:rPr>
            </w:pPr>
            <w:r w:rsidRPr="006702E0">
              <w:rPr>
                <w:rFonts w:ascii="SimSun" w:eastAsia="SimSun" w:hAnsi="SimSun" w:cs="새굴림" w:hint="eastAsia"/>
                <w:spacing w:val="6"/>
                <w:sz w:val="21"/>
                <w:szCs w:val="21"/>
                <w:lang w:eastAsia="zh-CN"/>
              </w:rPr>
              <w:t>软件产业和集成电路产业是国家战略性新兴产业</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是</w:t>
            </w:r>
            <w:r w:rsidRPr="006702E0">
              <w:rPr>
                <w:rFonts w:ascii="SimSun" w:eastAsia="SimSun" w:hAnsi="SimSun" w:cs="새굴림" w:hint="eastAsia"/>
                <w:spacing w:val="6"/>
                <w:sz w:val="21"/>
                <w:szCs w:val="21"/>
                <w:lang w:eastAsia="zh-CN"/>
              </w:rPr>
              <w:t>国民经济和社会信息化的重要基础</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近年</w:t>
            </w:r>
            <w:r w:rsidRPr="006702E0">
              <w:rPr>
                <w:rFonts w:ascii="SimSun" w:eastAsia="SimSun" w:hAnsi="SimSun" w:cs="새굴림" w:hint="eastAsia"/>
                <w:spacing w:val="6"/>
                <w:sz w:val="21"/>
                <w:szCs w:val="21"/>
                <w:lang w:eastAsia="zh-CN"/>
              </w:rPr>
              <w:t>来</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在</w:t>
            </w:r>
            <w:r w:rsidRPr="006702E0">
              <w:rPr>
                <w:rFonts w:ascii="SimSun" w:eastAsia="SimSun" w:hAnsi="SimSun" w:cs="새굴림" w:hint="eastAsia"/>
                <w:spacing w:val="6"/>
                <w:sz w:val="21"/>
                <w:szCs w:val="21"/>
                <w:lang w:eastAsia="zh-CN"/>
              </w:rPr>
              <w:t>国家一系列政策措施的扶持下</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经过各方面共同努力</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我</w:t>
            </w:r>
            <w:r w:rsidRPr="006702E0">
              <w:rPr>
                <w:rFonts w:ascii="SimSun" w:eastAsia="SimSun" w:hAnsi="SimSun" w:cs="새굴림" w:hint="eastAsia"/>
                <w:spacing w:val="6"/>
                <w:sz w:val="21"/>
                <w:szCs w:val="21"/>
                <w:lang w:eastAsia="zh-CN"/>
              </w:rPr>
              <w:t>国软件产业和集成电路产业获得较快发展</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制定</w:t>
            </w:r>
            <w:r w:rsidRPr="006702E0">
              <w:rPr>
                <w:rFonts w:ascii="SimSun" w:eastAsia="SimSun" w:hAnsi="SimSun" w:cs="새굴림" w:hint="eastAsia"/>
                <w:spacing w:val="6"/>
                <w:sz w:val="21"/>
                <w:szCs w:val="21"/>
                <w:lang w:eastAsia="zh-CN"/>
              </w:rPr>
              <w:t>实施</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进一步鼓励软件产业和集成电路产业发展的若干政策</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继续完善激励措施</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明确政策</w:t>
            </w:r>
            <w:r w:rsidRPr="006702E0">
              <w:rPr>
                <w:rFonts w:ascii="SimSun" w:eastAsia="SimSun" w:hAnsi="SimSun" w:cs="새굴림" w:hint="eastAsia"/>
                <w:spacing w:val="6"/>
                <w:sz w:val="21"/>
                <w:szCs w:val="21"/>
                <w:lang w:eastAsia="zh-CN"/>
              </w:rPr>
              <w:t>导向</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对于优化产业发展环境</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增强科技</w:t>
            </w:r>
            <w:r w:rsidRPr="006702E0">
              <w:rPr>
                <w:rFonts w:ascii="SimSun" w:eastAsia="SimSun" w:hAnsi="SimSun" w:cs="새굴림" w:hint="eastAsia"/>
                <w:spacing w:val="6"/>
                <w:sz w:val="21"/>
                <w:szCs w:val="21"/>
                <w:lang w:eastAsia="zh-CN"/>
              </w:rPr>
              <w:t>创新能力</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提高</w:t>
            </w:r>
            <w:r w:rsidRPr="006702E0">
              <w:rPr>
                <w:rFonts w:ascii="SimSun" w:eastAsia="SimSun" w:hAnsi="SimSun" w:cs="새굴림" w:hint="eastAsia"/>
                <w:spacing w:val="6"/>
                <w:sz w:val="21"/>
                <w:szCs w:val="21"/>
                <w:lang w:eastAsia="zh-CN"/>
              </w:rPr>
              <w:t>产业发展质量和水平</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具有重要意</w:t>
            </w:r>
            <w:r w:rsidRPr="006702E0">
              <w:rPr>
                <w:rFonts w:ascii="SimSun" w:eastAsia="SimSun" w:hAnsi="SimSun" w:cs="새굴림" w:hint="eastAsia"/>
                <w:spacing w:val="6"/>
                <w:sz w:val="21"/>
                <w:szCs w:val="21"/>
                <w:lang w:eastAsia="zh-CN"/>
              </w:rPr>
              <w:t>义</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各地</w:t>
            </w:r>
            <w:r w:rsidRPr="006702E0">
              <w:rPr>
                <w:rFonts w:ascii="SimSun" w:eastAsia="SimSun" w:hAnsi="SimSun" w:cs="새굴림" w:hint="eastAsia"/>
                <w:spacing w:val="6"/>
                <w:sz w:val="21"/>
                <w:szCs w:val="21"/>
                <w:lang w:eastAsia="zh-CN"/>
              </w:rPr>
              <w:t>区</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各有</w:t>
            </w:r>
            <w:r w:rsidRPr="006702E0">
              <w:rPr>
                <w:rFonts w:ascii="SimSun" w:eastAsia="SimSun" w:hAnsi="SimSun" w:cs="새굴림" w:hint="eastAsia"/>
                <w:spacing w:val="6"/>
                <w:sz w:val="21"/>
                <w:szCs w:val="21"/>
                <w:lang w:eastAsia="zh-CN"/>
              </w:rPr>
              <w:t>关部门要高度重视</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加强</w:t>
            </w:r>
            <w:r w:rsidRPr="006702E0">
              <w:rPr>
                <w:rFonts w:ascii="SimSun" w:eastAsia="SimSun" w:hAnsi="SimSun" w:cs="새굴림" w:hint="eastAsia"/>
                <w:spacing w:val="6"/>
                <w:sz w:val="21"/>
                <w:szCs w:val="21"/>
                <w:lang w:eastAsia="zh-CN"/>
              </w:rPr>
              <w:t>组织领导和协调配合</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抓紧制定实施细则和配套措施</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切</w:t>
            </w:r>
            <w:r w:rsidRPr="006702E0">
              <w:rPr>
                <w:rFonts w:ascii="SimSun" w:eastAsia="SimSun" w:hAnsi="SimSun" w:cs="새굴림" w:hint="eastAsia"/>
                <w:spacing w:val="6"/>
                <w:sz w:val="21"/>
                <w:szCs w:val="21"/>
                <w:lang w:eastAsia="zh-CN"/>
              </w:rPr>
              <w:t>实抓好落实工作</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发展改革委要会同有关部门及时跟踪了解政策执行情况</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加强督促指</w:t>
            </w:r>
            <w:r w:rsidRPr="006702E0">
              <w:rPr>
                <w:rFonts w:ascii="SimSun" w:eastAsia="SimSun" w:hAnsi="SimSun" w:cs="새굴림" w:hint="eastAsia"/>
                <w:spacing w:val="6"/>
                <w:sz w:val="21"/>
                <w:szCs w:val="21"/>
                <w:lang w:eastAsia="zh-CN"/>
              </w:rPr>
              <w:t>导</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确保取得</w:t>
            </w:r>
            <w:r w:rsidRPr="006702E0">
              <w:rPr>
                <w:rFonts w:ascii="SimSun" w:eastAsia="SimSun" w:hAnsi="SimSun" w:cs="새굴림" w:hint="eastAsia"/>
                <w:spacing w:val="6"/>
                <w:sz w:val="21"/>
                <w:szCs w:val="21"/>
                <w:lang w:eastAsia="zh-CN"/>
              </w:rPr>
              <w:t>实效</w:t>
            </w:r>
            <w:r w:rsidRPr="006702E0">
              <w:rPr>
                <w:rFonts w:ascii="SimSun" w:eastAsia="SimSun" w:hAnsi="SimSun" w:cs="맑은 고딕" w:hint="eastAsia"/>
                <w:spacing w:val="6"/>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p>
          <w:p w:rsidR="00C45FE2" w:rsidRPr="006702E0" w:rsidRDefault="00C45FE2" w:rsidP="006702E0">
            <w:pPr>
              <w:wordWrap/>
              <w:snapToGrid w:val="0"/>
              <w:spacing w:line="290" w:lineRule="atLeast"/>
              <w:jc w:val="right"/>
              <w:rPr>
                <w:rFonts w:ascii="SimSun" w:eastAsia="SimSun" w:hAnsi="SimSun" w:hint="eastAsia"/>
                <w:sz w:val="21"/>
                <w:szCs w:val="21"/>
                <w:lang w:eastAsia="zh-CN"/>
              </w:rPr>
            </w:pPr>
            <w:r w:rsidRPr="006702E0">
              <w:rPr>
                <w:rFonts w:ascii="SimSun" w:eastAsia="SimSun" w:hAnsi="SimSun" w:cs="새굴림" w:hint="eastAsia"/>
                <w:sz w:val="21"/>
                <w:szCs w:val="21"/>
                <w:lang w:eastAsia="zh-CN"/>
              </w:rPr>
              <w:t>国务院</w:t>
            </w:r>
          </w:p>
          <w:p w:rsidR="00C45FE2" w:rsidRPr="006702E0" w:rsidRDefault="00C45FE2" w:rsidP="006702E0">
            <w:pPr>
              <w:wordWrap/>
              <w:snapToGrid w:val="0"/>
              <w:spacing w:line="290" w:lineRule="atLeast"/>
              <w:jc w:val="right"/>
              <w:rPr>
                <w:rFonts w:ascii="SimSun" w:eastAsia="SimSun" w:hAnsi="SimSun" w:hint="eastAsia"/>
                <w:sz w:val="21"/>
                <w:szCs w:val="21"/>
                <w:lang w:eastAsia="zh-CN"/>
              </w:rPr>
            </w:pPr>
            <w:r w:rsidRPr="006702E0">
              <w:rPr>
                <w:rFonts w:ascii="SimSun" w:eastAsia="SimSun" w:hAnsi="SimSun" w:cs="바탕" w:hint="eastAsia"/>
                <w:sz w:val="21"/>
                <w:szCs w:val="21"/>
                <w:lang w:eastAsia="zh-CN"/>
              </w:rPr>
              <w:t>二</w:t>
            </w:r>
            <w:r w:rsidRPr="006702E0">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28"/>
                <w:attr w:name="Month" w:val="1"/>
                <w:attr w:name="Year" w:val="2011"/>
              </w:smartTagPr>
              <w:r w:rsidRPr="006702E0">
                <w:rPr>
                  <w:rFonts w:ascii="SimSun" w:eastAsia="SimSun" w:hAnsi="SimSun" w:cs="바탕" w:hint="eastAsia"/>
                  <w:sz w:val="21"/>
                  <w:szCs w:val="21"/>
                  <w:lang w:eastAsia="zh-CN"/>
                </w:rPr>
                <w:t>一一年一月二十八日</w:t>
              </w:r>
            </w:smartTag>
          </w:p>
          <w:p w:rsidR="00C45FE2" w:rsidRPr="006702E0" w:rsidRDefault="00C45FE2" w:rsidP="006702E0">
            <w:pPr>
              <w:wordWrap/>
              <w:snapToGrid w:val="0"/>
              <w:spacing w:line="290" w:lineRule="atLeast"/>
              <w:ind w:firstLineChars="200" w:firstLine="420"/>
              <w:rPr>
                <w:rFonts w:ascii="SimSun" w:eastAsia="SimSun" w:hAnsi="SimSun"/>
                <w:sz w:val="21"/>
                <w:szCs w:val="21"/>
                <w:lang w:eastAsia="zh-CN"/>
              </w:rPr>
            </w:pPr>
          </w:p>
          <w:p w:rsidR="00C45FE2" w:rsidRPr="006702E0" w:rsidRDefault="00C45FE2" w:rsidP="006702E0">
            <w:pPr>
              <w:wordWrap/>
              <w:snapToGrid w:val="0"/>
              <w:spacing w:line="290" w:lineRule="atLeast"/>
              <w:ind w:firstLineChars="200" w:firstLine="420"/>
              <w:rPr>
                <w:rFonts w:ascii="SimSun" w:eastAsia="SimSun" w:hAnsi="SimSun"/>
                <w:sz w:val="21"/>
                <w:szCs w:val="21"/>
                <w:lang w:eastAsia="zh-CN"/>
              </w:rPr>
            </w:pPr>
          </w:p>
          <w:p w:rsidR="006702E0" w:rsidRDefault="00C45FE2" w:rsidP="006702E0">
            <w:pPr>
              <w:wordWrap/>
              <w:snapToGrid w:val="0"/>
              <w:spacing w:line="290" w:lineRule="atLeast"/>
              <w:jc w:val="center"/>
              <w:rPr>
                <w:rFonts w:ascii="SimSun" w:hAnsi="SimSun" w:cs="새굴림" w:hint="eastAsia"/>
                <w:b/>
                <w:sz w:val="21"/>
                <w:szCs w:val="21"/>
              </w:rPr>
            </w:pPr>
            <w:r w:rsidRPr="006702E0">
              <w:rPr>
                <w:rFonts w:ascii="SimSun" w:eastAsia="SimSun" w:hAnsi="SimSun" w:cs="새굴림" w:hint="eastAsia"/>
                <w:b/>
                <w:sz w:val="21"/>
                <w:szCs w:val="21"/>
                <w:lang w:eastAsia="zh-CN"/>
              </w:rPr>
              <w:t>进一步鼓励软件产业和</w:t>
            </w:r>
          </w:p>
          <w:p w:rsidR="006702E0" w:rsidRDefault="00C45FE2" w:rsidP="006702E0">
            <w:pPr>
              <w:wordWrap/>
              <w:snapToGrid w:val="0"/>
              <w:spacing w:line="290" w:lineRule="atLeast"/>
              <w:jc w:val="center"/>
              <w:rPr>
                <w:rFonts w:ascii="SimSun" w:hAnsi="SimSun" w:cs="바탕" w:hint="eastAsia"/>
                <w:b/>
                <w:sz w:val="21"/>
                <w:szCs w:val="21"/>
                <w:lang w:eastAsia="zh-CN"/>
              </w:rPr>
            </w:pPr>
            <w:r w:rsidRPr="006702E0">
              <w:rPr>
                <w:rFonts w:ascii="SimSun" w:eastAsia="SimSun" w:hAnsi="SimSun" w:cs="새굴림" w:hint="eastAsia"/>
                <w:b/>
                <w:sz w:val="21"/>
                <w:szCs w:val="21"/>
                <w:lang w:eastAsia="zh-CN"/>
              </w:rPr>
              <w:t>集成电路产业发展</w:t>
            </w:r>
            <w:r w:rsidRPr="006702E0">
              <w:rPr>
                <w:rFonts w:ascii="SimSun" w:eastAsia="SimSun" w:hAnsi="SimSun" w:cs="바탕" w:hint="eastAsia"/>
                <w:b/>
                <w:sz w:val="21"/>
                <w:szCs w:val="21"/>
                <w:lang w:eastAsia="zh-CN"/>
              </w:rPr>
              <w:t>的</w:t>
            </w:r>
          </w:p>
          <w:p w:rsidR="00C45FE2" w:rsidRPr="006702E0" w:rsidRDefault="00C45FE2" w:rsidP="006702E0">
            <w:pPr>
              <w:wordWrap/>
              <w:snapToGrid w:val="0"/>
              <w:spacing w:line="290" w:lineRule="atLeast"/>
              <w:jc w:val="center"/>
              <w:rPr>
                <w:rFonts w:ascii="SimSun" w:hAnsi="SimSun" w:cs="새굴림" w:hint="eastAsia"/>
                <w:b/>
                <w:sz w:val="21"/>
                <w:szCs w:val="21"/>
                <w:lang w:eastAsia="zh-CN"/>
              </w:rPr>
            </w:pPr>
            <w:r w:rsidRPr="006702E0">
              <w:rPr>
                <w:rFonts w:ascii="SimSun" w:eastAsia="SimSun" w:hAnsi="SimSun" w:cs="바탕" w:hint="eastAsia"/>
                <w:b/>
                <w:sz w:val="21"/>
                <w:szCs w:val="21"/>
                <w:lang w:eastAsia="zh-CN"/>
              </w:rPr>
              <w:t>若干政策</w:t>
            </w:r>
          </w:p>
          <w:p w:rsidR="00C45FE2" w:rsidRPr="006702E0" w:rsidRDefault="00C45FE2" w:rsidP="006702E0">
            <w:pPr>
              <w:wordWrap/>
              <w:snapToGrid w:val="0"/>
              <w:spacing w:line="290" w:lineRule="atLeast"/>
              <w:ind w:firstLineChars="200" w:firstLine="420"/>
              <w:rPr>
                <w:rFonts w:ascii="SimSun" w:eastAsia="SimSun" w:hAnsi="SimSun"/>
                <w:sz w:val="21"/>
                <w:szCs w:val="21"/>
                <w:lang w:eastAsia="zh-CN"/>
              </w:rPr>
            </w:pPr>
          </w:p>
          <w:p w:rsidR="00C45FE2" w:rsidRPr="006702E0" w:rsidRDefault="00C45FE2" w:rsidP="006702E0">
            <w:pPr>
              <w:wordWrap/>
              <w:snapToGrid w:val="0"/>
              <w:spacing w:line="290" w:lineRule="atLeast"/>
              <w:ind w:firstLineChars="200" w:firstLine="444"/>
              <w:rPr>
                <w:rFonts w:ascii="SimSun" w:eastAsia="SimSun" w:hAnsi="SimSun" w:hint="eastAsia"/>
                <w:spacing w:val="6"/>
                <w:sz w:val="21"/>
                <w:szCs w:val="21"/>
                <w:lang w:eastAsia="zh-CN"/>
              </w:rPr>
            </w:pPr>
            <w:r w:rsidRPr="006702E0">
              <w:rPr>
                <w:rFonts w:ascii="SimSun" w:eastAsia="SimSun" w:hAnsi="SimSun" w:hint="eastAsia"/>
                <w:spacing w:val="6"/>
                <w:sz w:val="21"/>
                <w:szCs w:val="21"/>
                <w:lang w:eastAsia="zh-CN"/>
              </w:rPr>
              <w:t>《</w:t>
            </w:r>
            <w:r w:rsidRPr="006702E0">
              <w:rPr>
                <w:rFonts w:ascii="SimSun" w:eastAsia="SimSun" w:hAnsi="SimSun" w:cs="새굴림" w:hint="eastAsia"/>
                <w:spacing w:val="6"/>
                <w:sz w:val="21"/>
                <w:szCs w:val="21"/>
                <w:lang w:eastAsia="zh-CN"/>
              </w:rPr>
              <w:t>国务院关于印发鼓励软件产业和集成电路产业发展若干政策的通知</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国发</w:t>
            </w:r>
            <w:r w:rsidRPr="006702E0">
              <w:rPr>
                <w:rFonts w:ascii="SimSun" w:eastAsia="SimSun" w:hAnsi="SimSun" w:cs="맑은 고딕" w:hint="eastAsia"/>
                <w:spacing w:val="6"/>
                <w:sz w:val="21"/>
                <w:szCs w:val="21"/>
                <w:lang w:eastAsia="zh-CN"/>
              </w:rPr>
              <w:t>〔</w:t>
            </w:r>
            <w:r w:rsidRPr="006702E0">
              <w:rPr>
                <w:rFonts w:ascii="SimSun" w:eastAsia="SimSun" w:hAnsi="SimSun" w:hint="eastAsia"/>
                <w:spacing w:val="6"/>
                <w:sz w:val="21"/>
                <w:szCs w:val="21"/>
                <w:lang w:eastAsia="zh-CN"/>
              </w:rPr>
              <w:t>2000〕18</w:t>
            </w:r>
            <w:r w:rsidRPr="006702E0">
              <w:rPr>
                <w:rFonts w:ascii="SimSun" w:eastAsia="SimSun" w:hAnsi="SimSun" w:cs="새굴림" w:hint="eastAsia"/>
                <w:spacing w:val="6"/>
                <w:sz w:val="21"/>
                <w:szCs w:val="21"/>
                <w:lang w:eastAsia="zh-CN"/>
              </w:rPr>
              <w:t>号</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以下</w:t>
            </w:r>
            <w:r w:rsidRPr="006702E0">
              <w:rPr>
                <w:rFonts w:ascii="SimSun" w:eastAsia="SimSun" w:hAnsi="SimSun" w:cs="새굴림" w:hint="eastAsia"/>
                <w:spacing w:val="6"/>
                <w:sz w:val="21"/>
                <w:szCs w:val="21"/>
                <w:lang w:eastAsia="zh-CN"/>
              </w:rPr>
              <w:t>简称国发</w:t>
            </w:r>
            <w:r w:rsidRPr="006702E0">
              <w:rPr>
                <w:rFonts w:ascii="SimSun" w:eastAsia="SimSun" w:hAnsi="SimSun" w:hint="eastAsia"/>
                <w:spacing w:val="6"/>
                <w:sz w:val="21"/>
                <w:szCs w:val="21"/>
                <w:lang w:eastAsia="zh-CN"/>
              </w:rPr>
              <w:t>18</w:t>
            </w:r>
            <w:r w:rsidRPr="006702E0">
              <w:rPr>
                <w:rFonts w:ascii="SimSun" w:eastAsia="SimSun" w:hAnsi="SimSun" w:cs="새굴림" w:hint="eastAsia"/>
                <w:spacing w:val="6"/>
                <w:sz w:val="21"/>
                <w:szCs w:val="21"/>
                <w:lang w:eastAsia="zh-CN"/>
              </w:rPr>
              <w:t>号文件</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印</w:t>
            </w:r>
            <w:r w:rsidRPr="006702E0">
              <w:rPr>
                <w:rFonts w:ascii="SimSun" w:eastAsia="SimSun" w:hAnsi="SimSun" w:cs="새굴림" w:hint="eastAsia"/>
                <w:spacing w:val="6"/>
                <w:sz w:val="21"/>
                <w:szCs w:val="21"/>
                <w:lang w:eastAsia="zh-CN"/>
              </w:rPr>
              <w:t>发以来</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我</w:t>
            </w:r>
            <w:r w:rsidRPr="006702E0">
              <w:rPr>
                <w:rFonts w:ascii="SimSun" w:eastAsia="SimSun" w:hAnsi="SimSun" w:cs="새굴림" w:hint="eastAsia"/>
                <w:spacing w:val="6"/>
                <w:sz w:val="21"/>
                <w:szCs w:val="21"/>
                <w:lang w:eastAsia="zh-CN"/>
              </w:rPr>
              <w:t>国软件产业和集成电路产业快速发展</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产业规模迅速扩</w:t>
            </w:r>
            <w:r w:rsidRPr="006702E0">
              <w:rPr>
                <w:rFonts w:ascii="SimSun" w:eastAsia="SimSun" w:hAnsi="SimSun" w:cs="바탕" w:hint="eastAsia"/>
                <w:spacing w:val="6"/>
                <w:sz w:val="21"/>
                <w:szCs w:val="21"/>
                <w:lang w:eastAsia="zh-CN"/>
              </w:rPr>
              <w:t>大</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技</w:t>
            </w:r>
            <w:r w:rsidRPr="006702E0">
              <w:rPr>
                <w:rFonts w:ascii="SimSun" w:eastAsia="SimSun" w:hAnsi="SimSun" w:cs="새굴림" w:hint="eastAsia"/>
                <w:spacing w:val="6"/>
                <w:sz w:val="21"/>
                <w:szCs w:val="21"/>
                <w:lang w:eastAsia="zh-CN"/>
              </w:rPr>
              <w:t>术水平显著提升</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有力推</w:t>
            </w:r>
            <w:r w:rsidRPr="006702E0">
              <w:rPr>
                <w:rFonts w:ascii="SimSun" w:eastAsia="SimSun" w:hAnsi="SimSun" w:cs="새굴림" w:hint="eastAsia"/>
                <w:spacing w:val="6"/>
                <w:sz w:val="21"/>
                <w:szCs w:val="21"/>
                <w:lang w:eastAsia="zh-CN"/>
              </w:rPr>
              <w:t>动了国家信息化建设</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但</w:t>
            </w:r>
            <w:r w:rsidRPr="006702E0">
              <w:rPr>
                <w:rFonts w:ascii="SimSun" w:eastAsia="SimSun" w:hAnsi="SimSun" w:cs="새굴림" w:hint="eastAsia"/>
                <w:spacing w:val="6"/>
                <w:sz w:val="21"/>
                <w:szCs w:val="21"/>
                <w:lang w:eastAsia="zh-CN"/>
              </w:rPr>
              <w:t>与国</w:t>
            </w:r>
            <w:r w:rsidRPr="006702E0">
              <w:rPr>
                <w:rFonts w:ascii="SimSun" w:eastAsia="SimSun" w:hAnsi="SimSun" w:cs="새굴림" w:hint="eastAsia"/>
                <w:spacing w:val="6"/>
                <w:sz w:val="21"/>
                <w:szCs w:val="21"/>
                <w:lang w:eastAsia="zh-CN"/>
              </w:rPr>
              <w:lastRenderedPageBreak/>
              <w:t>际先进水平相比</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我</w:t>
            </w:r>
            <w:r w:rsidRPr="006702E0">
              <w:rPr>
                <w:rFonts w:ascii="SimSun" w:eastAsia="SimSun" w:hAnsi="SimSun" w:cs="새굴림" w:hint="eastAsia"/>
                <w:spacing w:val="6"/>
                <w:sz w:val="21"/>
                <w:szCs w:val="21"/>
                <w:lang w:eastAsia="zh-CN"/>
              </w:rPr>
              <w:t>国软件产业和集成电路产业还存在发展基础较为薄弱</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企</w:t>
            </w:r>
            <w:r w:rsidRPr="006702E0">
              <w:rPr>
                <w:rFonts w:ascii="SimSun" w:eastAsia="SimSun" w:hAnsi="SimSun" w:cs="새굴림" w:hint="eastAsia"/>
                <w:spacing w:val="6"/>
                <w:sz w:val="21"/>
                <w:szCs w:val="21"/>
                <w:lang w:eastAsia="zh-CN"/>
              </w:rPr>
              <w:t>业科技创新和自我发展能力不强</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应用开发水平急待提高</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产业链有待完善等问题</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为进一步优化软件产业和集成电路产业发展环境</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提高</w:t>
            </w:r>
            <w:r w:rsidRPr="006702E0">
              <w:rPr>
                <w:rFonts w:ascii="SimSun" w:eastAsia="SimSun" w:hAnsi="SimSun" w:cs="새굴림" w:hint="eastAsia"/>
                <w:spacing w:val="6"/>
                <w:sz w:val="21"/>
                <w:szCs w:val="21"/>
                <w:lang w:eastAsia="zh-CN"/>
              </w:rPr>
              <w:t>产业发展质量和水平</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培育一批有</w:t>
            </w:r>
            <w:r w:rsidRPr="006702E0">
              <w:rPr>
                <w:rFonts w:ascii="SimSun" w:eastAsia="SimSun" w:hAnsi="SimSun" w:cs="새굴림" w:hint="eastAsia"/>
                <w:spacing w:val="6"/>
                <w:sz w:val="21"/>
                <w:szCs w:val="21"/>
                <w:lang w:eastAsia="zh-CN"/>
              </w:rPr>
              <w:t>实力和影响力的行业领先企业</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制定以下政策</w:t>
            </w:r>
            <w:r w:rsidRPr="006702E0">
              <w:rPr>
                <w:rFonts w:ascii="SimSun" w:eastAsia="SimSun" w:hAnsi="SimSun" w:cs="맑은 고딕" w:hint="eastAsia"/>
                <w:spacing w:val="6"/>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cs="바탕" w:hint="eastAsia"/>
                <w:sz w:val="21"/>
                <w:szCs w:val="21"/>
                <w:lang w:eastAsia="zh-CN"/>
              </w:rPr>
              <w:t>一</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财税政策</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hint="eastAsia"/>
                <w:sz w:val="21"/>
                <w:szCs w:val="21"/>
                <w:lang w:eastAsia="zh-CN"/>
              </w:rPr>
              <w:t>（</w:t>
            </w:r>
            <w:r w:rsidRPr="006702E0">
              <w:rPr>
                <w:rFonts w:ascii="SimSun" w:eastAsia="SimSun" w:hAnsi="SimSun" w:cs="바탕" w:hint="eastAsia"/>
                <w:sz w:val="21"/>
                <w:szCs w:val="21"/>
                <w:lang w:eastAsia="zh-CN"/>
              </w:rPr>
              <w:t>一</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继续实施软件增值税优惠政策</w:t>
            </w:r>
            <w:r w:rsidRPr="006702E0">
              <w:rPr>
                <w:rFonts w:ascii="SimSun" w:eastAsia="SimSun" w:hAnsi="SimSun" w:cs="맑은 고딕" w:hint="eastAsia"/>
                <w:sz w:val="21"/>
                <w:szCs w:val="21"/>
                <w:lang w:eastAsia="zh-CN"/>
              </w:rPr>
              <w:t>。</w:t>
            </w:r>
          </w:p>
          <w:p w:rsidR="00C45FE2" w:rsidRPr="006702E0" w:rsidRDefault="00C45FE2" w:rsidP="006702E0">
            <w:pPr>
              <w:wordWrap/>
              <w:snapToGrid w:val="0"/>
              <w:spacing w:line="290" w:lineRule="atLeast"/>
              <w:ind w:firstLineChars="200" w:firstLine="452"/>
              <w:rPr>
                <w:rFonts w:ascii="SimSun" w:eastAsia="SimSun" w:hAnsi="SimSun" w:hint="eastAsia"/>
                <w:spacing w:val="8"/>
                <w:sz w:val="21"/>
                <w:szCs w:val="21"/>
                <w:lang w:eastAsia="zh-CN"/>
              </w:rPr>
            </w:pPr>
            <w:r w:rsidRPr="006702E0">
              <w:rPr>
                <w:rFonts w:ascii="SimSun" w:eastAsia="SimSun" w:hAnsi="SimSun" w:hint="eastAsia"/>
                <w:spacing w:val="8"/>
                <w:sz w:val="21"/>
                <w:szCs w:val="21"/>
                <w:lang w:eastAsia="zh-CN"/>
              </w:rPr>
              <w:t>（</w:t>
            </w:r>
            <w:r w:rsidRPr="006702E0">
              <w:rPr>
                <w:rFonts w:ascii="SimSun" w:eastAsia="SimSun" w:hAnsi="SimSun" w:cs="바탕" w:hint="eastAsia"/>
                <w:spacing w:val="8"/>
                <w:sz w:val="21"/>
                <w:szCs w:val="21"/>
                <w:lang w:eastAsia="zh-CN"/>
              </w:rPr>
              <w:t>二</w:t>
            </w:r>
            <w:r w:rsidRPr="006702E0">
              <w:rPr>
                <w:rFonts w:ascii="SimSun" w:eastAsia="SimSun" w:hAnsi="SimSun" w:cs="맑은 고딕" w:hint="eastAsia"/>
                <w:spacing w:val="8"/>
                <w:sz w:val="21"/>
                <w:szCs w:val="21"/>
                <w:lang w:eastAsia="zh-CN"/>
              </w:rPr>
              <w:t>）</w:t>
            </w:r>
            <w:r w:rsidRPr="006702E0">
              <w:rPr>
                <w:rFonts w:ascii="SimSun" w:eastAsia="SimSun" w:hAnsi="SimSun" w:cs="새굴림" w:hint="eastAsia"/>
                <w:spacing w:val="8"/>
                <w:sz w:val="21"/>
                <w:szCs w:val="21"/>
                <w:lang w:eastAsia="zh-CN"/>
              </w:rPr>
              <w:t>进一步落实和完善相关营业税优惠政策</w:t>
            </w:r>
            <w:r w:rsidRPr="006702E0">
              <w:rPr>
                <w:rFonts w:ascii="SimSun" w:eastAsia="SimSun" w:hAnsi="SimSun" w:cs="맑은 고딕" w:hint="eastAsia"/>
                <w:spacing w:val="8"/>
                <w:sz w:val="21"/>
                <w:szCs w:val="21"/>
                <w:lang w:eastAsia="zh-CN"/>
              </w:rPr>
              <w:t>，</w:t>
            </w:r>
            <w:r w:rsidRPr="006702E0">
              <w:rPr>
                <w:rFonts w:ascii="SimSun" w:eastAsia="SimSun" w:hAnsi="SimSun" w:cs="새굴림" w:hint="eastAsia"/>
                <w:spacing w:val="8"/>
                <w:sz w:val="21"/>
                <w:szCs w:val="21"/>
                <w:lang w:eastAsia="zh-CN"/>
              </w:rPr>
              <w:t>对符合条件的软件企业和集成电路设计企业从事软件开发与测试</w:t>
            </w:r>
            <w:r w:rsidRPr="006702E0">
              <w:rPr>
                <w:rFonts w:ascii="SimSun" w:eastAsia="SimSun" w:hAnsi="SimSun" w:cs="맑은 고딕" w:hint="eastAsia"/>
                <w:spacing w:val="8"/>
                <w:sz w:val="21"/>
                <w:szCs w:val="21"/>
                <w:lang w:eastAsia="zh-CN"/>
              </w:rPr>
              <w:t>，</w:t>
            </w:r>
            <w:r w:rsidRPr="006702E0">
              <w:rPr>
                <w:rFonts w:ascii="SimSun" w:eastAsia="SimSun" w:hAnsi="SimSun" w:cs="바탕" w:hint="eastAsia"/>
                <w:spacing w:val="8"/>
                <w:sz w:val="21"/>
                <w:szCs w:val="21"/>
                <w:lang w:eastAsia="zh-CN"/>
              </w:rPr>
              <w:t>信息系</w:t>
            </w:r>
            <w:r w:rsidRPr="006702E0">
              <w:rPr>
                <w:rFonts w:ascii="SimSun" w:eastAsia="SimSun" w:hAnsi="SimSun" w:cs="새굴림" w:hint="eastAsia"/>
                <w:spacing w:val="8"/>
                <w:sz w:val="21"/>
                <w:szCs w:val="21"/>
                <w:lang w:eastAsia="zh-CN"/>
              </w:rPr>
              <w:t>统集成</w:t>
            </w:r>
            <w:r w:rsidRPr="006702E0">
              <w:rPr>
                <w:rFonts w:ascii="SimSun" w:eastAsia="SimSun" w:hAnsi="SimSun" w:cs="맑은 고딕" w:hint="eastAsia"/>
                <w:spacing w:val="8"/>
                <w:sz w:val="21"/>
                <w:szCs w:val="21"/>
                <w:lang w:eastAsia="zh-CN"/>
              </w:rPr>
              <w:t>、</w:t>
            </w:r>
            <w:r w:rsidRPr="006702E0">
              <w:rPr>
                <w:rFonts w:ascii="SimSun" w:eastAsia="SimSun" w:hAnsi="SimSun" w:cs="바탕" w:hint="eastAsia"/>
                <w:spacing w:val="8"/>
                <w:sz w:val="21"/>
                <w:szCs w:val="21"/>
                <w:lang w:eastAsia="zh-CN"/>
              </w:rPr>
              <w:t>咨</w:t>
            </w:r>
            <w:r w:rsidRPr="006702E0">
              <w:rPr>
                <w:rFonts w:ascii="SimSun" w:eastAsia="SimSun" w:hAnsi="SimSun" w:cs="새굴림" w:hint="eastAsia"/>
                <w:spacing w:val="8"/>
                <w:sz w:val="21"/>
                <w:szCs w:val="21"/>
                <w:lang w:eastAsia="zh-CN"/>
              </w:rPr>
              <w:t>询和运营维护</w:t>
            </w:r>
            <w:r w:rsidRPr="006702E0">
              <w:rPr>
                <w:rFonts w:ascii="SimSun" w:eastAsia="SimSun" w:hAnsi="SimSun" w:cs="맑은 고딕" w:hint="eastAsia"/>
                <w:spacing w:val="8"/>
                <w:sz w:val="21"/>
                <w:szCs w:val="21"/>
                <w:lang w:eastAsia="zh-CN"/>
              </w:rPr>
              <w:t>，</w:t>
            </w:r>
            <w:r w:rsidRPr="006702E0">
              <w:rPr>
                <w:rFonts w:ascii="SimSun" w:eastAsia="SimSun" w:hAnsi="SimSun" w:cs="바탕" w:hint="eastAsia"/>
                <w:spacing w:val="8"/>
                <w:sz w:val="21"/>
                <w:szCs w:val="21"/>
                <w:lang w:eastAsia="zh-CN"/>
              </w:rPr>
              <w:t>集成</w:t>
            </w:r>
            <w:r w:rsidRPr="006702E0">
              <w:rPr>
                <w:rFonts w:ascii="SimSun" w:eastAsia="SimSun" w:hAnsi="SimSun" w:cs="새굴림" w:hint="eastAsia"/>
                <w:spacing w:val="8"/>
                <w:sz w:val="21"/>
                <w:szCs w:val="21"/>
                <w:lang w:eastAsia="zh-CN"/>
              </w:rPr>
              <w:t>电路设计等业务</w:t>
            </w:r>
            <w:r w:rsidRPr="006702E0">
              <w:rPr>
                <w:rFonts w:ascii="SimSun" w:eastAsia="SimSun" w:hAnsi="SimSun" w:cs="맑은 고딕" w:hint="eastAsia"/>
                <w:spacing w:val="8"/>
                <w:sz w:val="21"/>
                <w:szCs w:val="21"/>
                <w:lang w:eastAsia="zh-CN"/>
              </w:rPr>
              <w:t>，</w:t>
            </w:r>
            <w:r w:rsidRPr="006702E0">
              <w:rPr>
                <w:rFonts w:ascii="SimSun" w:eastAsia="SimSun" w:hAnsi="SimSun" w:cs="바탕" w:hint="eastAsia"/>
                <w:spacing w:val="8"/>
                <w:sz w:val="21"/>
                <w:szCs w:val="21"/>
                <w:lang w:eastAsia="zh-CN"/>
              </w:rPr>
              <w:t>免征</w:t>
            </w:r>
            <w:r w:rsidRPr="006702E0">
              <w:rPr>
                <w:rFonts w:ascii="SimSun" w:eastAsia="SimSun" w:hAnsi="SimSun" w:cs="새굴림" w:hint="eastAsia"/>
                <w:spacing w:val="8"/>
                <w:sz w:val="21"/>
                <w:szCs w:val="21"/>
                <w:lang w:eastAsia="zh-CN"/>
              </w:rPr>
              <w:t>营业税</w:t>
            </w:r>
            <w:r w:rsidRPr="006702E0">
              <w:rPr>
                <w:rFonts w:ascii="SimSun" w:eastAsia="SimSun" w:hAnsi="SimSun" w:cs="맑은 고딕" w:hint="eastAsia"/>
                <w:spacing w:val="8"/>
                <w:sz w:val="21"/>
                <w:szCs w:val="21"/>
                <w:lang w:eastAsia="zh-CN"/>
              </w:rPr>
              <w:t>，</w:t>
            </w:r>
            <w:r w:rsidRPr="006702E0">
              <w:rPr>
                <w:rFonts w:ascii="SimSun" w:eastAsia="SimSun" w:hAnsi="SimSun" w:cs="새굴림" w:hint="eastAsia"/>
                <w:spacing w:val="8"/>
                <w:sz w:val="21"/>
                <w:szCs w:val="21"/>
                <w:lang w:eastAsia="zh-CN"/>
              </w:rPr>
              <w:t>并简化相关程序</w:t>
            </w:r>
            <w:r w:rsidRPr="006702E0">
              <w:rPr>
                <w:rFonts w:ascii="SimSun" w:eastAsia="SimSun" w:hAnsi="SimSun" w:cs="맑은 고딕" w:hint="eastAsia"/>
                <w:spacing w:val="8"/>
                <w:sz w:val="21"/>
                <w:szCs w:val="21"/>
                <w:lang w:eastAsia="zh-CN"/>
              </w:rPr>
              <w:t>。</w:t>
            </w:r>
            <w:r w:rsidRPr="006702E0">
              <w:rPr>
                <w:rFonts w:ascii="SimSun" w:eastAsia="SimSun" w:hAnsi="SimSun" w:cs="바탕" w:hint="eastAsia"/>
                <w:spacing w:val="8"/>
                <w:sz w:val="21"/>
                <w:szCs w:val="21"/>
                <w:lang w:eastAsia="zh-CN"/>
              </w:rPr>
              <w:t>具体</w:t>
            </w:r>
            <w:r w:rsidRPr="006702E0">
              <w:rPr>
                <w:rFonts w:ascii="SimSun" w:eastAsia="SimSun" w:hAnsi="SimSun" w:cs="새굴림" w:hint="eastAsia"/>
                <w:spacing w:val="8"/>
                <w:sz w:val="21"/>
                <w:szCs w:val="21"/>
                <w:lang w:eastAsia="zh-CN"/>
              </w:rPr>
              <w:t>办法由财政部</w:t>
            </w:r>
            <w:r w:rsidRPr="006702E0">
              <w:rPr>
                <w:rFonts w:ascii="SimSun" w:eastAsia="SimSun" w:hAnsi="SimSun" w:cs="맑은 고딕" w:hint="eastAsia"/>
                <w:spacing w:val="8"/>
                <w:sz w:val="21"/>
                <w:szCs w:val="21"/>
                <w:lang w:eastAsia="zh-CN"/>
              </w:rPr>
              <w:t>、</w:t>
            </w:r>
            <w:r w:rsidRPr="006702E0">
              <w:rPr>
                <w:rFonts w:ascii="SimSun" w:eastAsia="SimSun" w:hAnsi="SimSun" w:cs="새굴림" w:hint="eastAsia"/>
                <w:spacing w:val="8"/>
                <w:sz w:val="21"/>
                <w:szCs w:val="21"/>
                <w:lang w:eastAsia="zh-CN"/>
              </w:rPr>
              <w:t>税务总局会同有关部门制定</w:t>
            </w:r>
            <w:r w:rsidRPr="006702E0">
              <w:rPr>
                <w:rFonts w:ascii="SimSun" w:eastAsia="SimSun" w:hAnsi="SimSun" w:cs="맑은 고딕" w:hint="eastAsia"/>
                <w:spacing w:val="8"/>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hint="eastAsia"/>
                <w:sz w:val="21"/>
                <w:szCs w:val="21"/>
                <w:lang w:eastAsia="zh-CN"/>
              </w:rPr>
              <w:t>（</w:t>
            </w:r>
            <w:r w:rsidRPr="006702E0">
              <w:rPr>
                <w:rFonts w:ascii="SimSun" w:eastAsia="SimSun" w:hAnsi="SimSun" w:cs="바탕" w:hint="eastAsia"/>
                <w:sz w:val="21"/>
                <w:szCs w:val="21"/>
                <w:lang w:eastAsia="zh-CN"/>
              </w:rPr>
              <w:t>三</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对集成电路线宽小于</w:t>
            </w:r>
            <w:r w:rsidRPr="006702E0">
              <w:rPr>
                <w:rFonts w:ascii="SimSun" w:eastAsia="SimSun" w:hAnsi="SimSun" w:hint="eastAsia"/>
                <w:sz w:val="21"/>
                <w:szCs w:val="21"/>
                <w:lang w:eastAsia="zh-CN"/>
              </w:rPr>
              <w:t>0.8</w:t>
            </w:r>
            <w:r w:rsidRPr="006702E0">
              <w:rPr>
                <w:rFonts w:ascii="SimSun" w:eastAsia="SimSun" w:hAnsi="SimSun" w:cs="바탕" w:hint="eastAsia"/>
                <w:sz w:val="21"/>
                <w:szCs w:val="21"/>
                <w:lang w:eastAsia="zh-CN"/>
              </w:rPr>
              <w:t>微米</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含</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的集成</w:t>
            </w:r>
            <w:r w:rsidRPr="006702E0">
              <w:rPr>
                <w:rFonts w:ascii="SimSun" w:eastAsia="SimSun" w:hAnsi="SimSun" w:cs="새굴림" w:hint="eastAsia"/>
                <w:sz w:val="21"/>
                <w:szCs w:val="21"/>
                <w:lang w:eastAsia="zh-CN"/>
              </w:rPr>
              <w:t>电路生产企业</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经认定后</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自</w:t>
            </w:r>
            <w:r w:rsidRPr="006702E0">
              <w:rPr>
                <w:rFonts w:ascii="SimSun" w:eastAsia="SimSun" w:hAnsi="SimSun" w:cs="새굴림" w:hint="eastAsia"/>
                <w:sz w:val="21"/>
                <w:szCs w:val="21"/>
                <w:lang w:eastAsia="zh-CN"/>
              </w:rPr>
              <w:t>获利年度起</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第一年至第二年免征企</w:t>
            </w:r>
            <w:r w:rsidRPr="006702E0">
              <w:rPr>
                <w:rFonts w:ascii="SimSun" w:eastAsia="SimSun" w:hAnsi="SimSun" w:cs="새굴림" w:hint="eastAsia"/>
                <w:sz w:val="21"/>
                <w:szCs w:val="21"/>
                <w:lang w:eastAsia="zh-CN"/>
              </w:rPr>
              <w:t>业所得税</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第三年至第五年按照</w:t>
            </w:r>
            <w:r w:rsidRPr="006702E0">
              <w:rPr>
                <w:rFonts w:ascii="SimSun" w:eastAsia="SimSun" w:hAnsi="SimSun" w:hint="eastAsia"/>
                <w:sz w:val="21"/>
                <w:szCs w:val="21"/>
                <w:lang w:eastAsia="zh-CN"/>
              </w:rPr>
              <w:t>25%</w:t>
            </w:r>
            <w:r w:rsidRPr="006702E0">
              <w:rPr>
                <w:rFonts w:ascii="SimSun" w:eastAsia="SimSun" w:hAnsi="SimSun" w:cs="바탕" w:hint="eastAsia"/>
                <w:sz w:val="21"/>
                <w:szCs w:val="21"/>
                <w:lang w:eastAsia="zh-CN"/>
              </w:rPr>
              <w:t>的法定</w:t>
            </w:r>
            <w:r w:rsidRPr="006702E0">
              <w:rPr>
                <w:rFonts w:ascii="SimSun" w:eastAsia="SimSun" w:hAnsi="SimSun" w:cs="새굴림" w:hint="eastAsia"/>
                <w:sz w:val="21"/>
                <w:szCs w:val="21"/>
                <w:lang w:eastAsia="zh-CN"/>
              </w:rPr>
              <w:t>税率减半征收企业所得税</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以下</w:t>
            </w:r>
            <w:r w:rsidRPr="006702E0">
              <w:rPr>
                <w:rFonts w:ascii="SimSun" w:eastAsia="SimSun" w:hAnsi="SimSun" w:cs="새굴림" w:hint="eastAsia"/>
                <w:sz w:val="21"/>
                <w:szCs w:val="21"/>
                <w:lang w:eastAsia="zh-CN"/>
              </w:rPr>
              <w:t>简称企业所得税</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两免三减半</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优惠政策</w:t>
            </w:r>
            <w:r w:rsidRPr="006702E0">
              <w:rPr>
                <w:rFonts w:ascii="SimSun" w:eastAsia="SimSun" w:hAnsi="SimSun" w:cs="맑은 고딕" w:hint="eastAsia"/>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hint="eastAsia"/>
                <w:sz w:val="21"/>
                <w:szCs w:val="21"/>
                <w:lang w:eastAsia="zh-CN"/>
              </w:rPr>
              <w:t>（</w:t>
            </w:r>
            <w:r w:rsidRPr="006702E0">
              <w:rPr>
                <w:rFonts w:ascii="SimSun" w:eastAsia="SimSun" w:hAnsi="SimSun" w:cs="바탕" w:hint="eastAsia"/>
                <w:sz w:val="21"/>
                <w:szCs w:val="21"/>
                <w:lang w:eastAsia="zh-CN"/>
              </w:rPr>
              <w:t>四</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对集成电路线宽小于</w:t>
            </w:r>
            <w:r w:rsidRPr="006702E0">
              <w:rPr>
                <w:rFonts w:ascii="SimSun" w:eastAsia="SimSun" w:hAnsi="SimSun" w:hint="eastAsia"/>
                <w:sz w:val="21"/>
                <w:szCs w:val="21"/>
                <w:lang w:eastAsia="zh-CN"/>
              </w:rPr>
              <w:t>0.25</w:t>
            </w:r>
            <w:r w:rsidRPr="006702E0">
              <w:rPr>
                <w:rFonts w:ascii="SimSun" w:eastAsia="SimSun" w:hAnsi="SimSun" w:cs="바탕" w:hint="eastAsia"/>
                <w:sz w:val="21"/>
                <w:szCs w:val="21"/>
                <w:lang w:eastAsia="zh-CN"/>
              </w:rPr>
              <w:t>微米或投</w:t>
            </w:r>
            <w:r w:rsidRPr="006702E0">
              <w:rPr>
                <w:rFonts w:ascii="SimSun" w:eastAsia="SimSun" w:hAnsi="SimSun" w:cs="새굴림" w:hint="eastAsia"/>
                <w:sz w:val="21"/>
                <w:szCs w:val="21"/>
                <w:lang w:eastAsia="zh-CN"/>
              </w:rPr>
              <w:t>资额超过</w:t>
            </w:r>
            <w:r w:rsidRPr="006702E0">
              <w:rPr>
                <w:rFonts w:ascii="SimSun" w:eastAsia="SimSun" w:hAnsi="SimSun" w:hint="eastAsia"/>
                <w:sz w:val="21"/>
                <w:szCs w:val="21"/>
                <w:lang w:eastAsia="zh-CN"/>
              </w:rPr>
              <w:t>80</w:t>
            </w:r>
            <w:r w:rsidRPr="006702E0">
              <w:rPr>
                <w:rFonts w:ascii="SimSun" w:eastAsia="SimSun" w:hAnsi="SimSun" w:cs="새굴림" w:hint="eastAsia"/>
                <w:sz w:val="21"/>
                <w:szCs w:val="21"/>
                <w:lang w:eastAsia="zh-CN"/>
              </w:rPr>
              <w:t>亿元的集成电路生产企业</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经认定后</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减按</w:t>
            </w:r>
            <w:r w:rsidRPr="006702E0">
              <w:rPr>
                <w:rFonts w:ascii="SimSun" w:eastAsia="SimSun" w:hAnsi="SimSun" w:hint="eastAsia"/>
                <w:sz w:val="21"/>
                <w:szCs w:val="21"/>
                <w:lang w:eastAsia="zh-CN"/>
              </w:rPr>
              <w:t>15%</w:t>
            </w:r>
            <w:r w:rsidRPr="006702E0">
              <w:rPr>
                <w:rFonts w:ascii="SimSun" w:eastAsia="SimSun" w:hAnsi="SimSun" w:cs="바탕" w:hint="eastAsia"/>
                <w:sz w:val="21"/>
                <w:szCs w:val="21"/>
                <w:lang w:eastAsia="zh-CN"/>
              </w:rPr>
              <w:t>的</w:t>
            </w:r>
            <w:r w:rsidRPr="006702E0">
              <w:rPr>
                <w:rFonts w:ascii="SimSun" w:eastAsia="SimSun" w:hAnsi="SimSun" w:cs="새굴림" w:hint="eastAsia"/>
                <w:sz w:val="21"/>
                <w:szCs w:val="21"/>
                <w:lang w:eastAsia="zh-CN"/>
              </w:rPr>
              <w:t>税率征收企业所得税</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其中</w:t>
            </w:r>
            <w:r w:rsidRPr="006702E0">
              <w:rPr>
                <w:rFonts w:ascii="SimSun" w:eastAsia="SimSun" w:hAnsi="SimSun" w:cs="새굴림" w:hint="eastAsia"/>
                <w:sz w:val="21"/>
                <w:szCs w:val="21"/>
                <w:lang w:eastAsia="zh-CN"/>
              </w:rPr>
              <w:t>经营期在</w:t>
            </w:r>
            <w:r w:rsidRPr="006702E0">
              <w:rPr>
                <w:rFonts w:ascii="SimSun" w:eastAsia="SimSun" w:hAnsi="SimSun" w:hint="eastAsia"/>
                <w:sz w:val="21"/>
                <w:szCs w:val="21"/>
                <w:lang w:eastAsia="zh-CN"/>
              </w:rPr>
              <w:t>15</w:t>
            </w:r>
            <w:r w:rsidRPr="006702E0">
              <w:rPr>
                <w:rFonts w:ascii="SimSun" w:eastAsia="SimSun" w:hAnsi="SimSun" w:cs="바탕" w:hint="eastAsia"/>
                <w:sz w:val="21"/>
                <w:szCs w:val="21"/>
                <w:lang w:eastAsia="zh-CN"/>
              </w:rPr>
              <w:t>年以上的</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自</w:t>
            </w:r>
            <w:r w:rsidRPr="006702E0">
              <w:rPr>
                <w:rFonts w:ascii="SimSun" w:eastAsia="SimSun" w:hAnsi="SimSun" w:cs="새굴림" w:hint="eastAsia"/>
                <w:sz w:val="21"/>
                <w:szCs w:val="21"/>
                <w:lang w:eastAsia="zh-CN"/>
              </w:rPr>
              <w:t>获利年度起</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第一年至第五年免征企</w:t>
            </w:r>
            <w:r w:rsidRPr="006702E0">
              <w:rPr>
                <w:rFonts w:ascii="SimSun" w:eastAsia="SimSun" w:hAnsi="SimSun" w:cs="새굴림" w:hint="eastAsia"/>
                <w:sz w:val="21"/>
                <w:szCs w:val="21"/>
                <w:lang w:eastAsia="zh-CN"/>
              </w:rPr>
              <w:t>业所得税</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第六年至第十年按照</w:t>
            </w:r>
            <w:r w:rsidRPr="006702E0">
              <w:rPr>
                <w:rFonts w:ascii="SimSun" w:eastAsia="SimSun" w:hAnsi="SimSun" w:hint="eastAsia"/>
                <w:sz w:val="21"/>
                <w:szCs w:val="21"/>
                <w:lang w:eastAsia="zh-CN"/>
              </w:rPr>
              <w:t>25%</w:t>
            </w:r>
            <w:r w:rsidRPr="006702E0">
              <w:rPr>
                <w:rFonts w:ascii="SimSun" w:eastAsia="SimSun" w:hAnsi="SimSun" w:cs="바탕" w:hint="eastAsia"/>
                <w:sz w:val="21"/>
                <w:szCs w:val="21"/>
                <w:lang w:eastAsia="zh-CN"/>
              </w:rPr>
              <w:t>的法定</w:t>
            </w:r>
            <w:r w:rsidRPr="006702E0">
              <w:rPr>
                <w:rFonts w:ascii="SimSun" w:eastAsia="SimSun" w:hAnsi="SimSun" w:cs="새굴림" w:hint="eastAsia"/>
                <w:sz w:val="21"/>
                <w:szCs w:val="21"/>
                <w:lang w:eastAsia="zh-CN"/>
              </w:rPr>
              <w:t>税率减半征收企业所得税</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以下</w:t>
            </w:r>
            <w:r w:rsidRPr="006702E0">
              <w:rPr>
                <w:rFonts w:ascii="SimSun" w:eastAsia="SimSun" w:hAnsi="SimSun" w:cs="새굴림" w:hint="eastAsia"/>
                <w:sz w:val="21"/>
                <w:szCs w:val="21"/>
                <w:lang w:eastAsia="zh-CN"/>
              </w:rPr>
              <w:t>简称企业所得税</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五免五</w:t>
            </w:r>
            <w:r w:rsidRPr="006702E0">
              <w:rPr>
                <w:rFonts w:ascii="SimSun" w:eastAsia="SimSun" w:hAnsi="SimSun" w:cs="새굴림" w:hint="eastAsia"/>
                <w:sz w:val="21"/>
                <w:szCs w:val="21"/>
                <w:lang w:eastAsia="zh-CN"/>
              </w:rPr>
              <w:t>减半</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优惠政策</w:t>
            </w:r>
            <w:r w:rsidRPr="006702E0">
              <w:rPr>
                <w:rFonts w:ascii="SimSun" w:eastAsia="SimSun" w:hAnsi="SimSun" w:cs="맑은 고딕" w:hint="eastAsia"/>
                <w:sz w:val="21"/>
                <w:szCs w:val="21"/>
                <w:lang w:eastAsia="zh-CN"/>
              </w:rPr>
              <w:t>）。</w:t>
            </w:r>
          </w:p>
          <w:p w:rsidR="00C45FE2" w:rsidRPr="006702E0" w:rsidRDefault="00C45FE2" w:rsidP="006702E0">
            <w:pPr>
              <w:wordWrap/>
              <w:snapToGrid w:val="0"/>
              <w:spacing w:line="290" w:lineRule="atLeast"/>
              <w:ind w:firstLineChars="200" w:firstLine="468"/>
              <w:rPr>
                <w:rFonts w:ascii="SimSun" w:eastAsia="SimSun" w:hAnsi="SimSun" w:hint="eastAsia"/>
                <w:spacing w:val="12"/>
                <w:sz w:val="21"/>
                <w:szCs w:val="21"/>
                <w:lang w:eastAsia="zh-CN"/>
              </w:rPr>
            </w:pPr>
            <w:r w:rsidRPr="006702E0">
              <w:rPr>
                <w:rFonts w:ascii="SimSun" w:eastAsia="SimSun" w:hAnsi="SimSun" w:hint="eastAsia"/>
                <w:spacing w:val="12"/>
                <w:sz w:val="21"/>
                <w:szCs w:val="21"/>
                <w:lang w:eastAsia="zh-CN"/>
              </w:rPr>
              <w:t>（</w:t>
            </w:r>
            <w:r w:rsidRPr="006702E0">
              <w:rPr>
                <w:rFonts w:ascii="SimSun" w:eastAsia="SimSun" w:hAnsi="SimSun" w:cs="바탕" w:hint="eastAsia"/>
                <w:spacing w:val="12"/>
                <w:sz w:val="21"/>
                <w:szCs w:val="21"/>
                <w:lang w:eastAsia="zh-CN"/>
              </w:rPr>
              <w:t>五</w:t>
            </w:r>
            <w:r w:rsidRPr="006702E0">
              <w:rPr>
                <w:rFonts w:ascii="SimSun" w:eastAsia="SimSun" w:hAnsi="SimSun" w:cs="맑은 고딕" w:hint="eastAsia"/>
                <w:spacing w:val="12"/>
                <w:sz w:val="21"/>
                <w:szCs w:val="21"/>
                <w:lang w:eastAsia="zh-CN"/>
              </w:rPr>
              <w:t>）</w:t>
            </w:r>
            <w:r w:rsidRPr="006702E0">
              <w:rPr>
                <w:rFonts w:ascii="SimSun" w:eastAsia="SimSun" w:hAnsi="SimSun" w:cs="새굴림" w:hint="eastAsia"/>
                <w:spacing w:val="12"/>
                <w:sz w:val="21"/>
                <w:szCs w:val="21"/>
                <w:lang w:eastAsia="zh-CN"/>
              </w:rPr>
              <w:t>对国家批准的集成电路重大项目</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因集中采</w:t>
            </w:r>
            <w:r w:rsidRPr="006702E0">
              <w:rPr>
                <w:rFonts w:ascii="SimSun" w:eastAsia="SimSun" w:hAnsi="SimSun" w:cs="새굴림" w:hint="eastAsia"/>
                <w:spacing w:val="12"/>
                <w:sz w:val="21"/>
                <w:szCs w:val="21"/>
                <w:lang w:eastAsia="zh-CN"/>
              </w:rPr>
              <w:t>购产生短期内难以抵扣的增值税进项税额占用资金问题</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采取</w:t>
            </w:r>
            <w:r w:rsidRPr="006702E0">
              <w:rPr>
                <w:rFonts w:ascii="SimSun" w:eastAsia="SimSun" w:hAnsi="SimSun" w:cs="새굴림" w:hint="eastAsia"/>
                <w:spacing w:val="12"/>
                <w:sz w:val="21"/>
                <w:szCs w:val="21"/>
                <w:lang w:eastAsia="zh-CN"/>
              </w:rPr>
              <w:t>专项措施予以妥善解决</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具体</w:t>
            </w:r>
            <w:r w:rsidRPr="006702E0">
              <w:rPr>
                <w:rFonts w:ascii="SimSun" w:eastAsia="SimSun" w:hAnsi="SimSun" w:cs="새굴림" w:hint="eastAsia"/>
                <w:spacing w:val="12"/>
                <w:sz w:val="21"/>
                <w:szCs w:val="21"/>
                <w:lang w:eastAsia="zh-CN"/>
              </w:rPr>
              <w:t>办法由财政部会同有关部门制定</w:t>
            </w:r>
            <w:r w:rsidRPr="006702E0">
              <w:rPr>
                <w:rFonts w:ascii="SimSun" w:eastAsia="SimSun" w:hAnsi="SimSun" w:cs="맑은 고딕" w:hint="eastAsia"/>
                <w:spacing w:val="12"/>
                <w:sz w:val="21"/>
                <w:szCs w:val="21"/>
                <w:lang w:eastAsia="zh-CN"/>
              </w:rPr>
              <w:t>。</w:t>
            </w:r>
          </w:p>
          <w:p w:rsidR="00C45FE2" w:rsidRPr="006702E0" w:rsidRDefault="00C45FE2" w:rsidP="006702E0">
            <w:pPr>
              <w:wordWrap/>
              <w:snapToGrid w:val="0"/>
              <w:spacing w:line="290" w:lineRule="atLeast"/>
              <w:ind w:firstLineChars="200" w:firstLine="468"/>
              <w:rPr>
                <w:rFonts w:ascii="SimSun" w:eastAsia="SimSun" w:hAnsi="SimSun" w:hint="eastAsia"/>
                <w:spacing w:val="12"/>
                <w:sz w:val="21"/>
                <w:szCs w:val="21"/>
                <w:lang w:eastAsia="zh-CN"/>
              </w:rPr>
            </w:pPr>
            <w:r w:rsidRPr="006702E0">
              <w:rPr>
                <w:rFonts w:ascii="SimSun" w:eastAsia="SimSun" w:hAnsi="SimSun" w:hint="eastAsia"/>
                <w:spacing w:val="12"/>
                <w:sz w:val="21"/>
                <w:szCs w:val="21"/>
                <w:lang w:eastAsia="zh-CN"/>
              </w:rPr>
              <w:t>（</w:t>
            </w:r>
            <w:r w:rsidRPr="006702E0">
              <w:rPr>
                <w:rFonts w:ascii="SimSun" w:eastAsia="SimSun" w:hAnsi="SimSun" w:cs="바탕" w:hint="eastAsia"/>
                <w:spacing w:val="12"/>
                <w:sz w:val="21"/>
                <w:szCs w:val="21"/>
                <w:lang w:eastAsia="zh-CN"/>
              </w:rPr>
              <w:t>六</w:t>
            </w:r>
            <w:r w:rsidRPr="006702E0">
              <w:rPr>
                <w:rFonts w:ascii="SimSun" w:eastAsia="SimSun" w:hAnsi="SimSun" w:cs="맑은 고딕" w:hint="eastAsia"/>
                <w:spacing w:val="12"/>
                <w:sz w:val="21"/>
                <w:szCs w:val="21"/>
                <w:lang w:eastAsia="zh-CN"/>
              </w:rPr>
              <w:t>）</w:t>
            </w:r>
            <w:r w:rsidRPr="006702E0">
              <w:rPr>
                <w:rFonts w:ascii="SimSun" w:eastAsia="SimSun" w:hAnsi="SimSun" w:cs="새굴림" w:hint="eastAsia"/>
                <w:spacing w:val="12"/>
                <w:sz w:val="21"/>
                <w:szCs w:val="21"/>
                <w:lang w:eastAsia="zh-CN"/>
              </w:rPr>
              <w:t>对我国境内新办集成电路设计企业和符合条件的软件企业</w:t>
            </w:r>
            <w:r w:rsidRPr="006702E0">
              <w:rPr>
                <w:rFonts w:ascii="SimSun" w:eastAsia="SimSun" w:hAnsi="SimSun" w:cs="맑은 고딕" w:hint="eastAsia"/>
                <w:spacing w:val="12"/>
                <w:sz w:val="21"/>
                <w:szCs w:val="21"/>
                <w:lang w:eastAsia="zh-CN"/>
              </w:rPr>
              <w:t>，</w:t>
            </w:r>
            <w:r w:rsidRPr="006702E0">
              <w:rPr>
                <w:rFonts w:ascii="SimSun" w:eastAsia="SimSun" w:hAnsi="SimSun" w:cs="새굴림" w:hint="eastAsia"/>
                <w:spacing w:val="12"/>
                <w:sz w:val="21"/>
                <w:szCs w:val="21"/>
                <w:lang w:eastAsia="zh-CN"/>
              </w:rPr>
              <w:t>经认定后</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自</w:t>
            </w:r>
            <w:r w:rsidRPr="006702E0">
              <w:rPr>
                <w:rFonts w:ascii="SimSun" w:eastAsia="SimSun" w:hAnsi="SimSun" w:cs="새굴림" w:hint="eastAsia"/>
                <w:spacing w:val="12"/>
                <w:sz w:val="21"/>
                <w:szCs w:val="21"/>
                <w:lang w:eastAsia="zh-CN"/>
              </w:rPr>
              <w:t>获利年度起</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享受企</w:t>
            </w:r>
            <w:r w:rsidRPr="006702E0">
              <w:rPr>
                <w:rFonts w:ascii="SimSun" w:eastAsia="SimSun" w:hAnsi="SimSun" w:cs="새굴림" w:hint="eastAsia"/>
                <w:spacing w:val="12"/>
                <w:sz w:val="21"/>
                <w:szCs w:val="21"/>
                <w:lang w:eastAsia="zh-CN"/>
              </w:rPr>
              <w:t>业所得税</w:t>
            </w:r>
            <w:r w:rsidRPr="006702E0">
              <w:rPr>
                <w:rFonts w:ascii="SimSun" w:eastAsia="SimSun" w:hAnsi="SimSun" w:cs="맑은 고딕" w:hint="eastAsia"/>
                <w:spacing w:val="12"/>
                <w:sz w:val="21"/>
                <w:szCs w:val="21"/>
                <w:lang w:eastAsia="zh-CN"/>
              </w:rPr>
              <w:t>“</w:t>
            </w:r>
            <w:r w:rsidRPr="006702E0">
              <w:rPr>
                <w:rFonts w:ascii="SimSun" w:eastAsia="SimSun" w:hAnsi="SimSun" w:cs="새굴림" w:hint="eastAsia"/>
                <w:spacing w:val="12"/>
                <w:sz w:val="21"/>
                <w:szCs w:val="21"/>
                <w:lang w:eastAsia="zh-CN"/>
              </w:rPr>
              <w:t>两免三减半</w:t>
            </w:r>
            <w:r w:rsidRPr="006702E0">
              <w:rPr>
                <w:rFonts w:ascii="SimSun" w:eastAsia="SimSun" w:hAnsi="SimSun" w:cs="맑은 고딕" w:hint="eastAsia"/>
                <w:spacing w:val="12"/>
                <w:sz w:val="21"/>
                <w:szCs w:val="21"/>
                <w:lang w:eastAsia="zh-CN"/>
              </w:rPr>
              <w:t>”</w:t>
            </w:r>
            <w:r w:rsidRPr="006702E0">
              <w:rPr>
                <w:rFonts w:ascii="SimSun" w:eastAsia="SimSun" w:hAnsi="SimSun" w:cs="새굴림" w:hint="eastAsia"/>
                <w:spacing w:val="12"/>
                <w:sz w:val="21"/>
                <w:szCs w:val="21"/>
                <w:lang w:eastAsia="zh-CN"/>
              </w:rPr>
              <w:t>优惠</w:t>
            </w:r>
            <w:r w:rsidRPr="006702E0">
              <w:rPr>
                <w:rFonts w:ascii="SimSun" w:eastAsia="SimSun" w:hAnsi="SimSun" w:cs="새굴림" w:hint="eastAsia"/>
                <w:spacing w:val="12"/>
                <w:sz w:val="21"/>
                <w:szCs w:val="21"/>
                <w:lang w:eastAsia="zh-CN"/>
              </w:rPr>
              <w:lastRenderedPageBreak/>
              <w:t>政策</w:t>
            </w:r>
            <w:r w:rsidRPr="006702E0">
              <w:rPr>
                <w:rFonts w:ascii="SimSun" w:eastAsia="SimSun" w:hAnsi="SimSun" w:cs="맑은 고딕" w:hint="eastAsia"/>
                <w:spacing w:val="12"/>
                <w:sz w:val="21"/>
                <w:szCs w:val="21"/>
                <w:lang w:eastAsia="zh-CN"/>
              </w:rPr>
              <w:t>。</w:t>
            </w:r>
            <w:r w:rsidRPr="006702E0">
              <w:rPr>
                <w:rFonts w:ascii="SimSun" w:eastAsia="SimSun" w:hAnsi="SimSun" w:cs="새굴림" w:hint="eastAsia"/>
                <w:spacing w:val="12"/>
                <w:sz w:val="21"/>
                <w:szCs w:val="21"/>
                <w:lang w:eastAsia="zh-CN"/>
              </w:rPr>
              <w:t>经认定的集成电路设计企业和符合条件的软件企业的进口料件</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符合</w:t>
            </w:r>
            <w:r w:rsidRPr="006702E0">
              <w:rPr>
                <w:rFonts w:ascii="SimSun" w:eastAsia="SimSun" w:hAnsi="SimSun" w:cs="새굴림" w:hint="eastAsia"/>
                <w:spacing w:val="12"/>
                <w:sz w:val="21"/>
                <w:szCs w:val="21"/>
                <w:lang w:eastAsia="zh-CN"/>
              </w:rPr>
              <w:t>现行法律法规规定的</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可享受保</w:t>
            </w:r>
            <w:r w:rsidRPr="006702E0">
              <w:rPr>
                <w:rFonts w:ascii="SimSun" w:eastAsia="SimSun" w:hAnsi="SimSun" w:cs="새굴림" w:hint="eastAsia"/>
                <w:spacing w:val="12"/>
                <w:sz w:val="21"/>
                <w:szCs w:val="21"/>
                <w:lang w:eastAsia="zh-CN"/>
              </w:rPr>
              <w:t>税政策</w:t>
            </w:r>
            <w:r w:rsidRPr="006702E0">
              <w:rPr>
                <w:rFonts w:ascii="SimSun" w:eastAsia="SimSun" w:hAnsi="SimSun" w:cs="맑은 고딕" w:hint="eastAsia"/>
                <w:spacing w:val="12"/>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hint="eastAsia"/>
                <w:sz w:val="21"/>
                <w:szCs w:val="21"/>
                <w:lang w:eastAsia="zh-CN"/>
              </w:rPr>
              <w:t>（</w:t>
            </w:r>
            <w:r w:rsidRPr="006702E0">
              <w:rPr>
                <w:rFonts w:ascii="SimSun" w:eastAsia="SimSun" w:hAnsi="SimSun" w:cs="바탕" w:hint="eastAsia"/>
                <w:sz w:val="21"/>
                <w:szCs w:val="21"/>
                <w:lang w:eastAsia="zh-CN"/>
              </w:rPr>
              <w:t>七</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国家规划布局内的集成电路设计企业符合相关条件的</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可比照</w:t>
            </w:r>
            <w:r w:rsidRPr="006702E0">
              <w:rPr>
                <w:rFonts w:ascii="SimSun" w:eastAsia="SimSun" w:hAnsi="SimSun" w:cs="새굴림" w:hint="eastAsia"/>
                <w:sz w:val="21"/>
                <w:szCs w:val="21"/>
                <w:lang w:eastAsia="zh-CN"/>
              </w:rPr>
              <w:t>国发</w:t>
            </w:r>
            <w:r w:rsidRPr="006702E0">
              <w:rPr>
                <w:rFonts w:ascii="SimSun" w:eastAsia="SimSun" w:hAnsi="SimSun" w:hint="eastAsia"/>
                <w:sz w:val="21"/>
                <w:szCs w:val="21"/>
                <w:lang w:eastAsia="zh-CN"/>
              </w:rPr>
              <w:t>18</w:t>
            </w:r>
            <w:r w:rsidRPr="006702E0">
              <w:rPr>
                <w:rFonts w:ascii="SimSun" w:eastAsia="SimSun" w:hAnsi="SimSun" w:cs="새굴림" w:hint="eastAsia"/>
                <w:sz w:val="21"/>
                <w:szCs w:val="21"/>
                <w:lang w:eastAsia="zh-CN"/>
              </w:rPr>
              <w:t>号文件享受国家规划布局内重点软件企业所得税优惠政策</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具体</w:t>
            </w:r>
            <w:r w:rsidRPr="006702E0">
              <w:rPr>
                <w:rFonts w:ascii="SimSun" w:eastAsia="SimSun" w:hAnsi="SimSun" w:cs="새굴림" w:hint="eastAsia"/>
                <w:sz w:val="21"/>
                <w:szCs w:val="21"/>
                <w:lang w:eastAsia="zh-CN"/>
              </w:rPr>
              <w:t>办法由发展改革委会同有关部门制定</w:t>
            </w:r>
            <w:r w:rsidRPr="006702E0">
              <w:rPr>
                <w:rFonts w:ascii="SimSun" w:eastAsia="SimSun" w:hAnsi="SimSun" w:cs="맑은 고딕" w:hint="eastAsia"/>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hint="eastAsia"/>
                <w:sz w:val="21"/>
                <w:szCs w:val="21"/>
                <w:lang w:eastAsia="zh-CN"/>
              </w:rPr>
              <w:t>（</w:t>
            </w:r>
            <w:r w:rsidRPr="006702E0">
              <w:rPr>
                <w:rFonts w:ascii="SimSun" w:eastAsia="SimSun" w:hAnsi="SimSun" w:cs="바탕" w:hint="eastAsia"/>
                <w:sz w:val="21"/>
                <w:szCs w:val="21"/>
                <w:lang w:eastAsia="zh-CN"/>
              </w:rPr>
              <w:t>八</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为完善集成电路产业链</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对符合条件的集成电路封装</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测试</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关键专用材料企业以及集成电路专用设备相关企业给予企业所得税优惠</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具体</w:t>
            </w:r>
            <w:r w:rsidRPr="006702E0">
              <w:rPr>
                <w:rFonts w:ascii="SimSun" w:eastAsia="SimSun" w:hAnsi="SimSun" w:cs="새굴림" w:hint="eastAsia"/>
                <w:sz w:val="21"/>
                <w:szCs w:val="21"/>
                <w:lang w:eastAsia="zh-CN"/>
              </w:rPr>
              <w:t>办法由财政部</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税务总局会同有关部门制定</w:t>
            </w:r>
            <w:r w:rsidRPr="006702E0">
              <w:rPr>
                <w:rFonts w:ascii="SimSun" w:eastAsia="SimSun" w:hAnsi="SimSun" w:cs="맑은 고딕" w:hint="eastAsia"/>
                <w:sz w:val="21"/>
                <w:szCs w:val="21"/>
                <w:lang w:eastAsia="zh-CN"/>
              </w:rPr>
              <w:t>。</w:t>
            </w:r>
          </w:p>
          <w:p w:rsidR="00C45FE2" w:rsidRPr="006702E0" w:rsidRDefault="00C45FE2" w:rsidP="006702E0">
            <w:pPr>
              <w:wordWrap/>
              <w:snapToGrid w:val="0"/>
              <w:spacing w:line="290" w:lineRule="atLeast"/>
              <w:ind w:firstLineChars="200" w:firstLine="460"/>
              <w:rPr>
                <w:rFonts w:ascii="SimSun" w:eastAsia="SimSun" w:hAnsi="SimSun" w:hint="eastAsia"/>
                <w:spacing w:val="10"/>
                <w:sz w:val="21"/>
                <w:szCs w:val="21"/>
                <w:lang w:eastAsia="zh-CN"/>
              </w:rPr>
            </w:pPr>
            <w:r w:rsidRPr="006702E0">
              <w:rPr>
                <w:rFonts w:ascii="SimSun" w:eastAsia="SimSun" w:hAnsi="SimSun" w:hint="eastAsia"/>
                <w:spacing w:val="10"/>
                <w:sz w:val="21"/>
                <w:szCs w:val="21"/>
                <w:lang w:eastAsia="zh-CN"/>
              </w:rPr>
              <w:t>（</w:t>
            </w:r>
            <w:r w:rsidRPr="006702E0">
              <w:rPr>
                <w:rFonts w:ascii="SimSun" w:eastAsia="SimSun" w:hAnsi="SimSun" w:cs="바탕" w:hint="eastAsia"/>
                <w:spacing w:val="10"/>
                <w:sz w:val="21"/>
                <w:szCs w:val="21"/>
                <w:lang w:eastAsia="zh-CN"/>
              </w:rPr>
              <w:t>九</w:t>
            </w:r>
            <w:r w:rsidRPr="006702E0">
              <w:rPr>
                <w:rFonts w:ascii="SimSun" w:eastAsia="SimSun" w:hAnsi="SimSun" w:cs="맑은 고딕" w:hint="eastAsia"/>
                <w:spacing w:val="10"/>
                <w:sz w:val="21"/>
                <w:szCs w:val="21"/>
                <w:lang w:eastAsia="zh-CN"/>
              </w:rPr>
              <w:t>）</w:t>
            </w:r>
            <w:r w:rsidRPr="006702E0">
              <w:rPr>
                <w:rFonts w:ascii="SimSun" w:eastAsia="SimSun" w:hAnsi="SimSun" w:cs="새굴림" w:hint="eastAsia"/>
                <w:spacing w:val="10"/>
                <w:sz w:val="21"/>
                <w:szCs w:val="21"/>
                <w:lang w:eastAsia="zh-CN"/>
              </w:rPr>
              <w:t>国家对集成电路企业实施的所得税优惠政策</w:t>
            </w:r>
            <w:r w:rsidRPr="006702E0">
              <w:rPr>
                <w:rFonts w:ascii="SimSun" w:eastAsia="SimSun" w:hAnsi="SimSun" w:cs="맑은 고딕" w:hint="eastAsia"/>
                <w:spacing w:val="10"/>
                <w:sz w:val="21"/>
                <w:szCs w:val="21"/>
                <w:lang w:eastAsia="zh-CN"/>
              </w:rPr>
              <w:t>，</w:t>
            </w:r>
            <w:r w:rsidRPr="006702E0">
              <w:rPr>
                <w:rFonts w:ascii="SimSun" w:eastAsia="SimSun" w:hAnsi="SimSun" w:cs="바탕" w:hint="eastAsia"/>
                <w:spacing w:val="10"/>
                <w:sz w:val="21"/>
                <w:szCs w:val="21"/>
                <w:lang w:eastAsia="zh-CN"/>
              </w:rPr>
              <w:t>根据</w:t>
            </w:r>
            <w:r w:rsidRPr="006702E0">
              <w:rPr>
                <w:rFonts w:ascii="SimSun" w:eastAsia="SimSun" w:hAnsi="SimSun" w:cs="새굴림" w:hint="eastAsia"/>
                <w:spacing w:val="10"/>
                <w:sz w:val="21"/>
                <w:szCs w:val="21"/>
                <w:lang w:eastAsia="zh-CN"/>
              </w:rPr>
              <w:t>产业技术进步情况实行动态调整</w:t>
            </w:r>
            <w:r w:rsidRPr="006702E0">
              <w:rPr>
                <w:rFonts w:ascii="SimSun" w:eastAsia="SimSun" w:hAnsi="SimSun" w:cs="맑은 고딕" w:hint="eastAsia"/>
                <w:spacing w:val="10"/>
                <w:sz w:val="21"/>
                <w:szCs w:val="21"/>
                <w:lang w:eastAsia="zh-CN"/>
              </w:rPr>
              <w:t>。</w:t>
            </w:r>
            <w:r w:rsidRPr="006702E0">
              <w:rPr>
                <w:rFonts w:ascii="SimSun" w:eastAsia="SimSun" w:hAnsi="SimSun" w:cs="바탕" w:hint="eastAsia"/>
                <w:spacing w:val="10"/>
                <w:sz w:val="21"/>
                <w:szCs w:val="21"/>
                <w:lang w:eastAsia="zh-CN"/>
              </w:rPr>
              <w:t>符合</w:t>
            </w:r>
            <w:r w:rsidRPr="006702E0">
              <w:rPr>
                <w:rFonts w:ascii="SimSun" w:eastAsia="SimSun" w:hAnsi="SimSun" w:cs="새굴림" w:hint="eastAsia"/>
                <w:spacing w:val="10"/>
                <w:sz w:val="21"/>
                <w:szCs w:val="21"/>
                <w:lang w:eastAsia="zh-CN"/>
              </w:rPr>
              <w:t>条件的软件企业和集成电路企业享受企业所得税</w:t>
            </w:r>
            <w:r w:rsidRPr="006702E0">
              <w:rPr>
                <w:rFonts w:ascii="SimSun" w:eastAsia="SimSun" w:hAnsi="SimSun" w:cs="맑은 고딕" w:hint="eastAsia"/>
                <w:spacing w:val="10"/>
                <w:sz w:val="21"/>
                <w:szCs w:val="21"/>
                <w:lang w:eastAsia="zh-CN"/>
              </w:rPr>
              <w:t>“</w:t>
            </w:r>
            <w:r w:rsidRPr="006702E0">
              <w:rPr>
                <w:rFonts w:ascii="SimSun" w:eastAsia="SimSun" w:hAnsi="SimSun" w:cs="새굴림" w:hint="eastAsia"/>
                <w:spacing w:val="10"/>
                <w:sz w:val="21"/>
                <w:szCs w:val="21"/>
                <w:lang w:eastAsia="zh-CN"/>
              </w:rPr>
              <w:t>两免三减半</w:t>
            </w:r>
            <w:r w:rsidRPr="006702E0">
              <w:rPr>
                <w:rFonts w:ascii="SimSun" w:eastAsia="SimSun" w:hAnsi="SimSun" w:cs="맑은 고딕" w:hint="eastAsia"/>
                <w:spacing w:val="10"/>
                <w:sz w:val="21"/>
                <w:szCs w:val="21"/>
                <w:lang w:eastAsia="zh-CN"/>
              </w:rPr>
              <w:t>”、“</w:t>
            </w:r>
            <w:r w:rsidRPr="006702E0">
              <w:rPr>
                <w:rFonts w:ascii="SimSun" w:eastAsia="SimSun" w:hAnsi="SimSun" w:cs="바탕" w:hint="eastAsia"/>
                <w:spacing w:val="10"/>
                <w:sz w:val="21"/>
                <w:szCs w:val="21"/>
                <w:lang w:eastAsia="zh-CN"/>
              </w:rPr>
              <w:t>五免五</w:t>
            </w:r>
            <w:r w:rsidRPr="006702E0">
              <w:rPr>
                <w:rFonts w:ascii="SimSun" w:eastAsia="SimSun" w:hAnsi="SimSun" w:cs="새굴림" w:hint="eastAsia"/>
                <w:spacing w:val="10"/>
                <w:sz w:val="21"/>
                <w:szCs w:val="21"/>
                <w:lang w:eastAsia="zh-CN"/>
              </w:rPr>
              <w:t>减半</w:t>
            </w:r>
            <w:r w:rsidRPr="006702E0">
              <w:rPr>
                <w:rFonts w:ascii="SimSun" w:eastAsia="SimSun" w:hAnsi="SimSun" w:cs="맑은 고딕" w:hint="eastAsia"/>
                <w:spacing w:val="10"/>
                <w:sz w:val="21"/>
                <w:szCs w:val="21"/>
                <w:lang w:eastAsia="zh-CN"/>
              </w:rPr>
              <w:t>”</w:t>
            </w:r>
            <w:r w:rsidRPr="006702E0">
              <w:rPr>
                <w:rFonts w:ascii="SimSun" w:eastAsia="SimSun" w:hAnsi="SimSun" w:cs="새굴림" w:hint="eastAsia"/>
                <w:spacing w:val="10"/>
                <w:sz w:val="21"/>
                <w:szCs w:val="21"/>
                <w:lang w:eastAsia="zh-CN"/>
              </w:rPr>
              <w:t>优惠政策</w:t>
            </w:r>
            <w:r w:rsidRPr="006702E0">
              <w:rPr>
                <w:rFonts w:ascii="SimSun" w:eastAsia="SimSun" w:hAnsi="SimSun" w:cs="맑은 고딕" w:hint="eastAsia"/>
                <w:spacing w:val="10"/>
                <w:sz w:val="21"/>
                <w:szCs w:val="21"/>
                <w:lang w:eastAsia="zh-CN"/>
              </w:rPr>
              <w:t>，</w:t>
            </w:r>
            <w:r w:rsidRPr="006702E0">
              <w:rPr>
                <w:rFonts w:ascii="SimSun" w:eastAsia="SimSun" w:hAnsi="SimSun" w:cs="바탕" w:hint="eastAsia"/>
                <w:spacing w:val="10"/>
                <w:sz w:val="21"/>
                <w:szCs w:val="21"/>
                <w:lang w:eastAsia="zh-CN"/>
              </w:rPr>
              <w:t>在</w:t>
            </w:r>
            <w:smartTag w:uri="urn:schemas-microsoft-com:office:smarttags" w:element="chsdate">
              <w:smartTagPr>
                <w:attr w:name="IsROCDate" w:val="False"/>
                <w:attr w:name="IsLunarDate" w:val="False"/>
                <w:attr w:name="Day" w:val="31"/>
                <w:attr w:name="Month" w:val="12"/>
                <w:attr w:name="Year" w:val="2017"/>
              </w:smartTagPr>
              <w:r w:rsidRPr="006702E0">
                <w:rPr>
                  <w:rFonts w:ascii="SimSun" w:eastAsia="SimSun" w:hAnsi="SimSun" w:hint="eastAsia"/>
                  <w:spacing w:val="10"/>
                  <w:sz w:val="21"/>
                  <w:szCs w:val="21"/>
                  <w:lang w:eastAsia="zh-CN"/>
                </w:rPr>
                <w:t>2017</w:t>
              </w:r>
              <w:r w:rsidRPr="006702E0">
                <w:rPr>
                  <w:rFonts w:ascii="SimSun" w:eastAsia="SimSun" w:hAnsi="SimSun" w:cs="바탕" w:hint="eastAsia"/>
                  <w:spacing w:val="10"/>
                  <w:sz w:val="21"/>
                  <w:szCs w:val="21"/>
                  <w:lang w:eastAsia="zh-CN"/>
                </w:rPr>
                <w:t>年</w:t>
              </w:r>
              <w:r w:rsidRPr="006702E0">
                <w:rPr>
                  <w:rFonts w:ascii="SimSun" w:eastAsia="SimSun" w:hAnsi="SimSun" w:hint="eastAsia"/>
                  <w:spacing w:val="10"/>
                  <w:sz w:val="21"/>
                  <w:szCs w:val="21"/>
                  <w:lang w:eastAsia="zh-CN"/>
                </w:rPr>
                <w:t>12</w:t>
              </w:r>
              <w:r w:rsidRPr="006702E0">
                <w:rPr>
                  <w:rFonts w:ascii="SimSun" w:eastAsia="SimSun" w:hAnsi="SimSun" w:cs="바탕" w:hint="eastAsia"/>
                  <w:spacing w:val="10"/>
                  <w:sz w:val="21"/>
                  <w:szCs w:val="21"/>
                  <w:lang w:eastAsia="zh-CN"/>
                </w:rPr>
                <w:t>月</w:t>
              </w:r>
              <w:r w:rsidRPr="006702E0">
                <w:rPr>
                  <w:rFonts w:ascii="SimSun" w:eastAsia="SimSun" w:hAnsi="SimSun" w:hint="eastAsia"/>
                  <w:spacing w:val="10"/>
                  <w:sz w:val="21"/>
                  <w:szCs w:val="21"/>
                  <w:lang w:eastAsia="zh-CN"/>
                </w:rPr>
                <w:t>31</w:t>
              </w:r>
              <w:r w:rsidRPr="006702E0">
                <w:rPr>
                  <w:rFonts w:ascii="SimSun" w:eastAsia="SimSun" w:hAnsi="SimSun" w:cs="바탕" w:hint="eastAsia"/>
                  <w:spacing w:val="10"/>
                  <w:sz w:val="21"/>
                  <w:szCs w:val="21"/>
                  <w:lang w:eastAsia="zh-CN"/>
                </w:rPr>
                <w:t>日前</w:t>
              </w:r>
            </w:smartTag>
            <w:r w:rsidRPr="006702E0">
              <w:rPr>
                <w:rFonts w:ascii="SimSun" w:eastAsia="SimSun" w:hAnsi="SimSun" w:cs="바탕" w:hint="eastAsia"/>
                <w:spacing w:val="10"/>
                <w:sz w:val="21"/>
                <w:szCs w:val="21"/>
                <w:lang w:eastAsia="zh-CN"/>
              </w:rPr>
              <w:t>自</w:t>
            </w:r>
            <w:r w:rsidRPr="006702E0">
              <w:rPr>
                <w:rFonts w:ascii="SimSun" w:eastAsia="SimSun" w:hAnsi="SimSun" w:cs="새굴림" w:hint="eastAsia"/>
                <w:spacing w:val="10"/>
                <w:sz w:val="21"/>
                <w:szCs w:val="21"/>
                <w:lang w:eastAsia="zh-CN"/>
              </w:rPr>
              <w:t>获利年度起计算优惠期</w:t>
            </w:r>
            <w:r w:rsidRPr="006702E0">
              <w:rPr>
                <w:rFonts w:ascii="SimSun" w:eastAsia="SimSun" w:hAnsi="SimSun" w:cs="맑은 고딕" w:hint="eastAsia"/>
                <w:spacing w:val="10"/>
                <w:sz w:val="21"/>
                <w:szCs w:val="21"/>
                <w:lang w:eastAsia="zh-CN"/>
              </w:rPr>
              <w:t>，</w:t>
            </w:r>
            <w:r w:rsidRPr="006702E0">
              <w:rPr>
                <w:rFonts w:ascii="SimSun" w:eastAsia="SimSun" w:hAnsi="SimSun" w:cs="새굴림" w:hint="eastAsia"/>
                <w:spacing w:val="10"/>
                <w:sz w:val="21"/>
                <w:szCs w:val="21"/>
                <w:lang w:eastAsia="zh-CN"/>
              </w:rPr>
              <w:t>并享受至期满为止</w:t>
            </w:r>
            <w:r w:rsidRPr="006702E0">
              <w:rPr>
                <w:rFonts w:ascii="SimSun" w:eastAsia="SimSun" w:hAnsi="SimSun" w:cs="맑은 고딕" w:hint="eastAsia"/>
                <w:spacing w:val="10"/>
                <w:sz w:val="21"/>
                <w:szCs w:val="21"/>
                <w:lang w:eastAsia="zh-CN"/>
              </w:rPr>
              <w:t>。</w:t>
            </w:r>
            <w:r w:rsidRPr="006702E0">
              <w:rPr>
                <w:rFonts w:ascii="SimSun" w:eastAsia="SimSun" w:hAnsi="SimSun" w:cs="바탕" w:hint="eastAsia"/>
                <w:spacing w:val="10"/>
                <w:sz w:val="21"/>
                <w:szCs w:val="21"/>
                <w:lang w:eastAsia="zh-CN"/>
              </w:rPr>
              <w:t>符合</w:t>
            </w:r>
            <w:r w:rsidRPr="006702E0">
              <w:rPr>
                <w:rFonts w:ascii="SimSun" w:eastAsia="SimSun" w:hAnsi="SimSun" w:cs="새굴림" w:hint="eastAsia"/>
                <w:spacing w:val="10"/>
                <w:sz w:val="21"/>
                <w:szCs w:val="21"/>
                <w:lang w:eastAsia="zh-CN"/>
              </w:rPr>
              <w:t>条件的软件企业和集成电路企业所得税优惠政策与企业所得税其他优惠政策存在交叉的</w:t>
            </w:r>
            <w:r w:rsidRPr="006702E0">
              <w:rPr>
                <w:rFonts w:ascii="SimSun" w:eastAsia="SimSun" w:hAnsi="SimSun" w:cs="맑은 고딕" w:hint="eastAsia"/>
                <w:spacing w:val="10"/>
                <w:sz w:val="21"/>
                <w:szCs w:val="21"/>
                <w:lang w:eastAsia="zh-CN"/>
              </w:rPr>
              <w:t>，</w:t>
            </w:r>
            <w:r w:rsidRPr="006702E0">
              <w:rPr>
                <w:rFonts w:ascii="SimSun" w:eastAsia="SimSun" w:hAnsi="SimSun" w:cs="바탕" w:hint="eastAsia"/>
                <w:spacing w:val="10"/>
                <w:sz w:val="21"/>
                <w:szCs w:val="21"/>
                <w:lang w:eastAsia="zh-CN"/>
              </w:rPr>
              <w:t>由企</w:t>
            </w:r>
            <w:r w:rsidRPr="006702E0">
              <w:rPr>
                <w:rFonts w:ascii="SimSun" w:eastAsia="SimSun" w:hAnsi="SimSun" w:cs="새굴림" w:hint="eastAsia"/>
                <w:spacing w:val="10"/>
                <w:sz w:val="21"/>
                <w:szCs w:val="21"/>
                <w:lang w:eastAsia="zh-CN"/>
              </w:rPr>
              <w:t>业选择一项最优惠政策执行</w:t>
            </w:r>
            <w:r w:rsidRPr="006702E0">
              <w:rPr>
                <w:rFonts w:ascii="SimSun" w:eastAsia="SimSun" w:hAnsi="SimSun" w:cs="맑은 고딕" w:hint="eastAsia"/>
                <w:spacing w:val="10"/>
                <w:sz w:val="21"/>
                <w:szCs w:val="21"/>
                <w:lang w:eastAsia="zh-CN"/>
              </w:rPr>
              <w:t>，</w:t>
            </w:r>
            <w:r w:rsidRPr="006702E0">
              <w:rPr>
                <w:rFonts w:ascii="SimSun" w:eastAsia="SimSun" w:hAnsi="SimSun" w:cs="바탕" w:hint="eastAsia"/>
                <w:spacing w:val="10"/>
                <w:sz w:val="21"/>
                <w:szCs w:val="21"/>
                <w:lang w:eastAsia="zh-CN"/>
              </w:rPr>
              <w:t>不</w:t>
            </w:r>
            <w:r w:rsidRPr="006702E0">
              <w:rPr>
                <w:rFonts w:ascii="SimSun" w:eastAsia="SimSun" w:hAnsi="SimSun" w:cs="새굴림" w:hint="eastAsia"/>
                <w:spacing w:val="10"/>
                <w:sz w:val="21"/>
                <w:szCs w:val="21"/>
                <w:lang w:eastAsia="zh-CN"/>
              </w:rPr>
              <w:t>叠加享受</w:t>
            </w:r>
            <w:r w:rsidRPr="006702E0">
              <w:rPr>
                <w:rFonts w:ascii="SimSun" w:eastAsia="SimSun" w:hAnsi="SimSun" w:cs="맑은 고딕" w:hint="eastAsia"/>
                <w:spacing w:val="10"/>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cs="바탕" w:hint="eastAsia"/>
                <w:sz w:val="21"/>
                <w:szCs w:val="21"/>
                <w:lang w:eastAsia="zh-CN"/>
              </w:rPr>
              <w:t>二</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投融</w:t>
            </w:r>
            <w:r w:rsidRPr="006702E0">
              <w:rPr>
                <w:rFonts w:ascii="SimSun" w:eastAsia="SimSun" w:hAnsi="SimSun" w:cs="새굴림" w:hint="eastAsia"/>
                <w:sz w:val="21"/>
                <w:szCs w:val="21"/>
                <w:lang w:eastAsia="zh-CN"/>
              </w:rPr>
              <w:t>资政策</w:t>
            </w:r>
          </w:p>
          <w:p w:rsidR="00C45FE2" w:rsidRPr="006702E0" w:rsidRDefault="00C45FE2" w:rsidP="006702E0">
            <w:pPr>
              <w:wordWrap/>
              <w:snapToGrid w:val="0"/>
              <w:spacing w:line="290" w:lineRule="atLeast"/>
              <w:ind w:firstLineChars="200" w:firstLine="444"/>
              <w:rPr>
                <w:rFonts w:ascii="SimSun" w:eastAsia="SimSun" w:hAnsi="SimSun" w:hint="eastAsia"/>
                <w:spacing w:val="6"/>
                <w:sz w:val="21"/>
                <w:szCs w:val="21"/>
                <w:lang w:eastAsia="zh-CN"/>
              </w:rPr>
            </w:pPr>
            <w:r w:rsidRPr="006702E0">
              <w:rPr>
                <w:rFonts w:ascii="SimSun" w:eastAsia="SimSun" w:hAnsi="SimSun" w:hint="eastAsia"/>
                <w:spacing w:val="6"/>
                <w:sz w:val="21"/>
                <w:szCs w:val="21"/>
                <w:lang w:eastAsia="zh-CN"/>
              </w:rPr>
              <w:t>（</w:t>
            </w:r>
            <w:r w:rsidRPr="006702E0">
              <w:rPr>
                <w:rFonts w:ascii="SimSun" w:eastAsia="SimSun" w:hAnsi="SimSun" w:cs="바탕" w:hint="eastAsia"/>
                <w:spacing w:val="6"/>
                <w:sz w:val="21"/>
                <w:szCs w:val="21"/>
                <w:lang w:eastAsia="zh-CN"/>
              </w:rPr>
              <w:t>十</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国家大力支持重要的软件和集成电路项目建设</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对符合条件的集成电路企业技术进步和技术改造项目</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中央</w:t>
            </w:r>
            <w:r w:rsidRPr="006702E0">
              <w:rPr>
                <w:rFonts w:ascii="SimSun" w:eastAsia="SimSun" w:hAnsi="SimSun" w:cs="새굴림" w:hint="eastAsia"/>
                <w:spacing w:val="6"/>
                <w:sz w:val="21"/>
                <w:szCs w:val="21"/>
                <w:lang w:eastAsia="zh-CN"/>
              </w:rPr>
              <w:t>预算内投资给予适当支持</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鼓</w:t>
            </w:r>
            <w:r w:rsidRPr="006702E0">
              <w:rPr>
                <w:rFonts w:ascii="SimSun" w:eastAsia="SimSun" w:hAnsi="SimSun" w:cs="새굴림" w:hint="eastAsia"/>
                <w:spacing w:val="6"/>
                <w:sz w:val="21"/>
                <w:szCs w:val="21"/>
                <w:lang w:eastAsia="zh-CN"/>
              </w:rPr>
              <w:t>励软件企业加强技术开发综合能力建设</w:t>
            </w:r>
            <w:r w:rsidRPr="006702E0">
              <w:rPr>
                <w:rFonts w:ascii="SimSun" w:eastAsia="SimSun" w:hAnsi="SimSun" w:cs="맑은 고딕" w:hint="eastAsia"/>
                <w:spacing w:val="6"/>
                <w:sz w:val="21"/>
                <w:szCs w:val="21"/>
                <w:lang w:eastAsia="zh-CN"/>
              </w:rPr>
              <w:t>。</w:t>
            </w:r>
          </w:p>
          <w:p w:rsidR="00C45FE2" w:rsidRPr="006702E0" w:rsidRDefault="00C45FE2" w:rsidP="006702E0">
            <w:pPr>
              <w:wordWrap/>
              <w:snapToGrid w:val="0"/>
              <w:spacing w:line="290" w:lineRule="atLeast"/>
              <w:ind w:firstLineChars="200" w:firstLine="500"/>
              <w:rPr>
                <w:rFonts w:ascii="SimSun" w:eastAsia="SimSun" w:hAnsi="SimSun" w:hint="eastAsia"/>
                <w:spacing w:val="20"/>
                <w:sz w:val="21"/>
                <w:szCs w:val="21"/>
                <w:lang w:eastAsia="zh-CN"/>
              </w:rPr>
            </w:pPr>
            <w:r w:rsidRPr="006702E0">
              <w:rPr>
                <w:rFonts w:ascii="SimSun" w:eastAsia="SimSun" w:hAnsi="SimSun" w:hint="eastAsia"/>
                <w:spacing w:val="20"/>
                <w:sz w:val="21"/>
                <w:szCs w:val="21"/>
                <w:lang w:eastAsia="zh-CN"/>
              </w:rPr>
              <w:t>（</w:t>
            </w:r>
            <w:r w:rsidRPr="006702E0">
              <w:rPr>
                <w:rFonts w:ascii="SimSun" w:eastAsia="SimSun" w:hAnsi="SimSun" w:cs="바탕" w:hint="eastAsia"/>
                <w:spacing w:val="20"/>
                <w:sz w:val="21"/>
                <w:szCs w:val="21"/>
                <w:lang w:eastAsia="zh-CN"/>
              </w:rPr>
              <w:t>十一</w:t>
            </w:r>
            <w:r w:rsidRPr="006702E0">
              <w:rPr>
                <w:rFonts w:ascii="SimSun" w:eastAsia="SimSun" w:hAnsi="SimSun" w:cs="맑은 고딕" w:hint="eastAsia"/>
                <w:spacing w:val="20"/>
                <w:sz w:val="21"/>
                <w:szCs w:val="21"/>
                <w:lang w:eastAsia="zh-CN"/>
              </w:rPr>
              <w:t>）</w:t>
            </w:r>
            <w:r w:rsidRPr="006702E0">
              <w:rPr>
                <w:rFonts w:ascii="SimSun" w:eastAsia="SimSun" w:hAnsi="SimSun" w:cs="새굴림" w:hint="eastAsia"/>
                <w:spacing w:val="20"/>
                <w:sz w:val="21"/>
                <w:szCs w:val="21"/>
                <w:lang w:eastAsia="zh-CN"/>
              </w:rPr>
              <w:t>国家鼓励</w:t>
            </w:r>
            <w:r w:rsidRPr="006702E0">
              <w:rPr>
                <w:rFonts w:ascii="SimSun" w:eastAsia="SimSun" w:hAnsi="SimSun" w:cs="맑은 고딕" w:hint="eastAsia"/>
                <w:spacing w:val="20"/>
                <w:sz w:val="21"/>
                <w:szCs w:val="21"/>
                <w:lang w:eastAsia="zh-CN"/>
              </w:rPr>
              <w:t>、</w:t>
            </w:r>
            <w:r w:rsidRPr="006702E0">
              <w:rPr>
                <w:rFonts w:ascii="SimSun" w:eastAsia="SimSun" w:hAnsi="SimSun" w:cs="바탕" w:hint="eastAsia"/>
                <w:spacing w:val="20"/>
                <w:sz w:val="21"/>
                <w:szCs w:val="21"/>
                <w:lang w:eastAsia="zh-CN"/>
              </w:rPr>
              <w:t>支持</w:t>
            </w:r>
            <w:r w:rsidRPr="006702E0">
              <w:rPr>
                <w:rFonts w:ascii="SimSun" w:eastAsia="SimSun" w:hAnsi="SimSun" w:cs="새굴림" w:hint="eastAsia"/>
                <w:spacing w:val="20"/>
                <w:sz w:val="21"/>
                <w:szCs w:val="21"/>
                <w:lang w:eastAsia="zh-CN"/>
              </w:rPr>
              <w:t>软件企业和集成电路企业加强产业资源整合</w:t>
            </w:r>
            <w:r w:rsidRPr="006702E0">
              <w:rPr>
                <w:rFonts w:ascii="SimSun" w:eastAsia="SimSun" w:hAnsi="SimSun" w:cs="맑은 고딕" w:hint="eastAsia"/>
                <w:spacing w:val="20"/>
                <w:sz w:val="21"/>
                <w:szCs w:val="21"/>
                <w:lang w:eastAsia="zh-CN"/>
              </w:rPr>
              <w:t>。</w:t>
            </w:r>
            <w:r w:rsidRPr="006702E0">
              <w:rPr>
                <w:rFonts w:ascii="SimSun" w:eastAsia="SimSun" w:hAnsi="SimSun" w:cs="새굴림" w:hint="eastAsia"/>
                <w:spacing w:val="20"/>
                <w:sz w:val="21"/>
                <w:szCs w:val="21"/>
                <w:lang w:eastAsia="zh-CN"/>
              </w:rPr>
              <w:t>对软件企业和集成电路企业为实现资源整合和做大做强进行的跨地区重组并购</w:t>
            </w:r>
            <w:r w:rsidRPr="006702E0">
              <w:rPr>
                <w:rFonts w:ascii="SimSun" w:eastAsia="SimSun" w:hAnsi="SimSun" w:cs="맑은 고딕" w:hint="eastAsia"/>
                <w:spacing w:val="20"/>
                <w:sz w:val="21"/>
                <w:szCs w:val="21"/>
                <w:lang w:eastAsia="zh-CN"/>
              </w:rPr>
              <w:t>，</w:t>
            </w:r>
            <w:r w:rsidRPr="006702E0">
              <w:rPr>
                <w:rFonts w:ascii="SimSun" w:eastAsia="SimSun" w:hAnsi="SimSun" w:cs="새굴림" w:hint="eastAsia"/>
                <w:spacing w:val="20"/>
                <w:sz w:val="21"/>
                <w:szCs w:val="21"/>
                <w:lang w:eastAsia="zh-CN"/>
              </w:rPr>
              <w:t>国务院有关部门和地方各级人民政府要积极支持引导</w:t>
            </w:r>
            <w:r w:rsidRPr="006702E0">
              <w:rPr>
                <w:rFonts w:ascii="SimSun" w:eastAsia="SimSun" w:hAnsi="SimSun" w:cs="맑은 고딕" w:hint="eastAsia"/>
                <w:spacing w:val="20"/>
                <w:sz w:val="21"/>
                <w:szCs w:val="21"/>
                <w:lang w:eastAsia="zh-CN"/>
              </w:rPr>
              <w:t>，</w:t>
            </w:r>
            <w:r w:rsidRPr="006702E0">
              <w:rPr>
                <w:rFonts w:ascii="SimSun" w:eastAsia="SimSun" w:hAnsi="SimSun" w:cs="바탕" w:hint="eastAsia"/>
                <w:spacing w:val="20"/>
                <w:sz w:val="21"/>
                <w:szCs w:val="21"/>
                <w:lang w:eastAsia="zh-CN"/>
              </w:rPr>
              <w:t>防止</w:t>
            </w:r>
            <w:r w:rsidRPr="006702E0">
              <w:rPr>
                <w:rFonts w:ascii="SimSun" w:eastAsia="SimSun" w:hAnsi="SimSun" w:cs="새굴림" w:hint="eastAsia"/>
                <w:spacing w:val="20"/>
                <w:sz w:val="21"/>
                <w:szCs w:val="21"/>
                <w:lang w:eastAsia="zh-CN"/>
              </w:rPr>
              <w:t>设置各种形式的障碍</w:t>
            </w:r>
            <w:r w:rsidRPr="006702E0">
              <w:rPr>
                <w:rFonts w:ascii="SimSun" w:eastAsia="SimSun" w:hAnsi="SimSun" w:cs="맑은 고딕" w:hint="eastAsia"/>
                <w:spacing w:val="20"/>
                <w:sz w:val="21"/>
                <w:szCs w:val="21"/>
                <w:lang w:eastAsia="zh-CN"/>
              </w:rPr>
              <w:t>。</w:t>
            </w:r>
          </w:p>
          <w:p w:rsidR="00C45FE2" w:rsidRPr="006702E0" w:rsidRDefault="00C45FE2" w:rsidP="006702E0">
            <w:pPr>
              <w:wordWrap/>
              <w:snapToGrid w:val="0"/>
              <w:spacing w:line="290" w:lineRule="atLeast"/>
              <w:ind w:firstLineChars="200" w:firstLine="476"/>
              <w:rPr>
                <w:rFonts w:ascii="SimSun" w:eastAsia="SimSun" w:hAnsi="SimSun" w:hint="eastAsia"/>
                <w:spacing w:val="14"/>
                <w:sz w:val="21"/>
                <w:szCs w:val="21"/>
                <w:lang w:eastAsia="zh-CN"/>
              </w:rPr>
            </w:pPr>
            <w:r w:rsidRPr="006702E0">
              <w:rPr>
                <w:rFonts w:ascii="SimSun" w:eastAsia="SimSun" w:hAnsi="SimSun" w:hint="eastAsia"/>
                <w:spacing w:val="14"/>
                <w:sz w:val="21"/>
                <w:szCs w:val="21"/>
                <w:lang w:eastAsia="zh-CN"/>
              </w:rPr>
              <w:t>（</w:t>
            </w:r>
            <w:r w:rsidRPr="006702E0">
              <w:rPr>
                <w:rFonts w:ascii="SimSun" w:eastAsia="SimSun" w:hAnsi="SimSun" w:cs="바탕" w:hint="eastAsia"/>
                <w:spacing w:val="14"/>
                <w:sz w:val="21"/>
                <w:szCs w:val="21"/>
                <w:lang w:eastAsia="zh-CN"/>
              </w:rPr>
              <w:t>十二</w:t>
            </w:r>
            <w:r w:rsidRPr="006702E0">
              <w:rPr>
                <w:rFonts w:ascii="SimSun" w:eastAsia="SimSun" w:hAnsi="SimSun" w:cs="맑은 고딕" w:hint="eastAsia"/>
                <w:spacing w:val="14"/>
                <w:sz w:val="21"/>
                <w:szCs w:val="21"/>
                <w:lang w:eastAsia="zh-CN"/>
              </w:rPr>
              <w:t>）</w:t>
            </w:r>
            <w:r w:rsidRPr="006702E0">
              <w:rPr>
                <w:rFonts w:ascii="SimSun" w:eastAsia="SimSun" w:hAnsi="SimSun" w:cs="바탕" w:hint="eastAsia"/>
                <w:spacing w:val="14"/>
                <w:sz w:val="21"/>
                <w:szCs w:val="21"/>
                <w:lang w:eastAsia="zh-CN"/>
              </w:rPr>
              <w:t>通</w:t>
            </w:r>
            <w:r w:rsidRPr="006702E0">
              <w:rPr>
                <w:rFonts w:ascii="SimSun" w:eastAsia="SimSun" w:hAnsi="SimSun" w:cs="새굴림" w:hint="eastAsia"/>
                <w:spacing w:val="14"/>
                <w:sz w:val="21"/>
                <w:szCs w:val="21"/>
                <w:lang w:eastAsia="zh-CN"/>
              </w:rPr>
              <w:t>过现有</w:t>
            </w:r>
            <w:r w:rsidRPr="006702E0">
              <w:rPr>
                <w:rFonts w:ascii="SimSun" w:eastAsia="SimSun" w:hAnsi="SimSun" w:cs="바탕" w:hint="eastAsia"/>
                <w:spacing w:val="14"/>
                <w:sz w:val="21"/>
                <w:szCs w:val="21"/>
                <w:lang w:eastAsia="zh-CN"/>
              </w:rPr>
              <w:t>的</w:t>
            </w:r>
            <w:r w:rsidRPr="006702E0">
              <w:rPr>
                <w:rFonts w:ascii="SimSun" w:eastAsia="SimSun" w:hAnsi="SimSun" w:cs="새굴림" w:hint="eastAsia"/>
                <w:spacing w:val="14"/>
                <w:sz w:val="21"/>
                <w:szCs w:val="21"/>
                <w:lang w:eastAsia="zh-CN"/>
              </w:rPr>
              <w:t>创业投资引导基金等资金和政策渠道</w:t>
            </w:r>
            <w:r w:rsidRPr="006702E0">
              <w:rPr>
                <w:rFonts w:ascii="SimSun" w:eastAsia="SimSun" w:hAnsi="SimSun" w:cs="맑은 고딕" w:hint="eastAsia"/>
                <w:spacing w:val="14"/>
                <w:sz w:val="21"/>
                <w:szCs w:val="21"/>
                <w:lang w:eastAsia="zh-CN"/>
              </w:rPr>
              <w:t>，</w:t>
            </w:r>
            <w:r w:rsidRPr="006702E0">
              <w:rPr>
                <w:rFonts w:ascii="SimSun" w:eastAsia="SimSun" w:hAnsi="SimSun" w:cs="바탕" w:hint="eastAsia"/>
                <w:spacing w:val="14"/>
                <w:sz w:val="21"/>
                <w:szCs w:val="21"/>
                <w:lang w:eastAsia="zh-CN"/>
              </w:rPr>
              <w:t>引</w:t>
            </w:r>
            <w:r w:rsidRPr="006702E0">
              <w:rPr>
                <w:rFonts w:ascii="SimSun" w:eastAsia="SimSun" w:hAnsi="SimSun" w:cs="새굴림" w:hint="eastAsia"/>
                <w:spacing w:val="14"/>
                <w:sz w:val="21"/>
                <w:szCs w:val="21"/>
                <w:lang w:eastAsia="zh-CN"/>
              </w:rPr>
              <w:t>导社会资本设立创业投资基金</w:t>
            </w:r>
            <w:r w:rsidRPr="006702E0">
              <w:rPr>
                <w:rFonts w:ascii="SimSun" w:eastAsia="SimSun" w:hAnsi="SimSun" w:cs="맑은 고딕" w:hint="eastAsia"/>
                <w:spacing w:val="14"/>
                <w:sz w:val="21"/>
                <w:szCs w:val="21"/>
                <w:lang w:eastAsia="zh-CN"/>
              </w:rPr>
              <w:t>，</w:t>
            </w:r>
            <w:r w:rsidRPr="006702E0">
              <w:rPr>
                <w:rFonts w:ascii="SimSun" w:eastAsia="SimSun" w:hAnsi="SimSun" w:cs="바탕" w:hint="eastAsia"/>
                <w:spacing w:val="14"/>
                <w:sz w:val="21"/>
                <w:szCs w:val="21"/>
                <w:lang w:eastAsia="zh-CN"/>
              </w:rPr>
              <w:t>支持中小</w:t>
            </w:r>
            <w:r w:rsidRPr="006702E0">
              <w:rPr>
                <w:rFonts w:ascii="SimSun" w:eastAsia="SimSun" w:hAnsi="SimSun" w:cs="새굴림" w:hint="eastAsia"/>
                <w:spacing w:val="14"/>
                <w:sz w:val="21"/>
                <w:szCs w:val="21"/>
                <w:lang w:eastAsia="zh-CN"/>
              </w:rPr>
              <w:t>软件企业和集成电路企业创</w:t>
            </w:r>
            <w:r w:rsidRPr="006702E0">
              <w:rPr>
                <w:rFonts w:ascii="SimSun" w:eastAsia="SimSun" w:hAnsi="SimSun" w:cs="새굴림" w:hint="eastAsia"/>
                <w:spacing w:val="14"/>
                <w:sz w:val="21"/>
                <w:szCs w:val="21"/>
                <w:lang w:eastAsia="zh-CN"/>
              </w:rPr>
              <w:lastRenderedPageBreak/>
              <w:t>业</w:t>
            </w:r>
            <w:r w:rsidRPr="006702E0">
              <w:rPr>
                <w:rFonts w:ascii="SimSun" w:eastAsia="SimSun" w:hAnsi="SimSun" w:cs="맑은 고딕" w:hint="eastAsia"/>
                <w:spacing w:val="14"/>
                <w:sz w:val="21"/>
                <w:szCs w:val="21"/>
                <w:lang w:eastAsia="zh-CN"/>
              </w:rPr>
              <w:t>。</w:t>
            </w:r>
            <w:r w:rsidRPr="006702E0">
              <w:rPr>
                <w:rFonts w:ascii="SimSun" w:eastAsia="SimSun" w:hAnsi="SimSun" w:cs="바탕" w:hint="eastAsia"/>
                <w:spacing w:val="14"/>
                <w:sz w:val="21"/>
                <w:szCs w:val="21"/>
                <w:lang w:eastAsia="zh-CN"/>
              </w:rPr>
              <w:t>有</w:t>
            </w:r>
            <w:r w:rsidRPr="006702E0">
              <w:rPr>
                <w:rFonts w:ascii="SimSun" w:eastAsia="SimSun" w:hAnsi="SimSun" w:cs="새굴림" w:hint="eastAsia"/>
                <w:spacing w:val="14"/>
                <w:sz w:val="21"/>
                <w:szCs w:val="21"/>
                <w:lang w:eastAsia="zh-CN"/>
              </w:rPr>
              <w:t>条件的地方政府可按照国家有关规定设立主要支持软件企业和集成电路企业发展的股权投资基金或创业投资基金</w:t>
            </w:r>
            <w:r w:rsidRPr="006702E0">
              <w:rPr>
                <w:rFonts w:ascii="SimSun" w:eastAsia="SimSun" w:hAnsi="SimSun" w:cs="맑은 고딕" w:hint="eastAsia"/>
                <w:spacing w:val="14"/>
                <w:sz w:val="21"/>
                <w:szCs w:val="21"/>
                <w:lang w:eastAsia="zh-CN"/>
              </w:rPr>
              <w:t>，</w:t>
            </w:r>
            <w:r w:rsidRPr="006702E0">
              <w:rPr>
                <w:rFonts w:ascii="SimSun" w:eastAsia="SimSun" w:hAnsi="SimSun" w:cs="바탕" w:hint="eastAsia"/>
                <w:spacing w:val="14"/>
                <w:sz w:val="21"/>
                <w:szCs w:val="21"/>
                <w:lang w:eastAsia="zh-CN"/>
              </w:rPr>
              <w:t>引</w:t>
            </w:r>
            <w:r w:rsidRPr="006702E0">
              <w:rPr>
                <w:rFonts w:ascii="SimSun" w:eastAsia="SimSun" w:hAnsi="SimSun" w:cs="새굴림" w:hint="eastAsia"/>
                <w:spacing w:val="14"/>
                <w:sz w:val="21"/>
                <w:szCs w:val="21"/>
                <w:lang w:eastAsia="zh-CN"/>
              </w:rPr>
              <w:t>导社会资金投资软件产业和集成电路产业</w:t>
            </w:r>
            <w:r w:rsidRPr="006702E0">
              <w:rPr>
                <w:rFonts w:ascii="SimSun" w:eastAsia="SimSun" w:hAnsi="SimSun" w:cs="맑은 고딕" w:hint="eastAsia"/>
                <w:spacing w:val="14"/>
                <w:sz w:val="21"/>
                <w:szCs w:val="21"/>
                <w:lang w:eastAsia="zh-CN"/>
              </w:rPr>
              <w:t>。</w:t>
            </w:r>
            <w:r w:rsidRPr="006702E0">
              <w:rPr>
                <w:rFonts w:ascii="SimSun" w:eastAsia="SimSun" w:hAnsi="SimSun" w:cs="새굴림" w:hint="eastAsia"/>
                <w:spacing w:val="14"/>
                <w:sz w:val="21"/>
                <w:szCs w:val="21"/>
                <w:lang w:eastAsia="zh-CN"/>
              </w:rPr>
              <w:t>积极支持符合条件的软件企业和集成电路企业采取发行股票</w:t>
            </w:r>
            <w:r w:rsidRPr="006702E0">
              <w:rPr>
                <w:rFonts w:ascii="SimSun" w:eastAsia="SimSun" w:hAnsi="SimSun" w:cs="맑은 고딕" w:hint="eastAsia"/>
                <w:spacing w:val="14"/>
                <w:sz w:val="21"/>
                <w:szCs w:val="21"/>
                <w:lang w:eastAsia="zh-CN"/>
              </w:rPr>
              <w:t>、</w:t>
            </w:r>
            <w:r w:rsidRPr="006702E0">
              <w:rPr>
                <w:rFonts w:ascii="SimSun" w:eastAsia="SimSun" w:hAnsi="SimSun" w:cs="새굴림" w:hint="eastAsia"/>
                <w:spacing w:val="14"/>
                <w:sz w:val="21"/>
                <w:szCs w:val="21"/>
                <w:lang w:eastAsia="zh-CN"/>
              </w:rPr>
              <w:t>债券等多种方式筹集资金</w:t>
            </w:r>
            <w:r w:rsidRPr="006702E0">
              <w:rPr>
                <w:rFonts w:ascii="SimSun" w:eastAsia="SimSun" w:hAnsi="SimSun" w:cs="맑은 고딕" w:hint="eastAsia"/>
                <w:spacing w:val="14"/>
                <w:sz w:val="21"/>
                <w:szCs w:val="21"/>
                <w:lang w:eastAsia="zh-CN"/>
              </w:rPr>
              <w:t>，</w:t>
            </w:r>
            <w:r w:rsidRPr="006702E0">
              <w:rPr>
                <w:rFonts w:ascii="SimSun" w:eastAsia="SimSun" w:hAnsi="SimSun" w:cs="바탕" w:hint="eastAsia"/>
                <w:spacing w:val="14"/>
                <w:sz w:val="21"/>
                <w:szCs w:val="21"/>
                <w:lang w:eastAsia="zh-CN"/>
              </w:rPr>
              <w:t>拓</w:t>
            </w:r>
            <w:r w:rsidRPr="006702E0">
              <w:rPr>
                <w:rFonts w:ascii="SimSun" w:eastAsia="SimSun" w:hAnsi="SimSun" w:cs="새굴림" w:hint="eastAsia"/>
                <w:spacing w:val="14"/>
                <w:sz w:val="21"/>
                <w:szCs w:val="21"/>
                <w:lang w:eastAsia="zh-CN"/>
              </w:rPr>
              <w:t>宽直接融资渠道</w:t>
            </w:r>
            <w:r w:rsidRPr="006702E0">
              <w:rPr>
                <w:rFonts w:ascii="SimSun" w:eastAsia="SimSun" w:hAnsi="SimSun" w:cs="맑은 고딕" w:hint="eastAsia"/>
                <w:spacing w:val="14"/>
                <w:sz w:val="21"/>
                <w:szCs w:val="21"/>
                <w:lang w:eastAsia="zh-CN"/>
              </w:rPr>
              <w:t>。</w:t>
            </w:r>
          </w:p>
          <w:p w:rsidR="00C45FE2" w:rsidRPr="006702E0" w:rsidRDefault="00C45FE2" w:rsidP="006702E0">
            <w:pPr>
              <w:wordWrap/>
              <w:snapToGrid w:val="0"/>
              <w:spacing w:line="290" w:lineRule="atLeast"/>
              <w:ind w:firstLineChars="200" w:firstLine="476"/>
              <w:rPr>
                <w:rFonts w:ascii="SimSun" w:eastAsia="SimSun" w:hAnsi="SimSun" w:hint="eastAsia"/>
                <w:spacing w:val="14"/>
                <w:sz w:val="21"/>
                <w:szCs w:val="21"/>
                <w:lang w:eastAsia="zh-CN"/>
              </w:rPr>
            </w:pPr>
            <w:r w:rsidRPr="006702E0">
              <w:rPr>
                <w:rFonts w:ascii="SimSun" w:eastAsia="SimSun" w:hAnsi="SimSun" w:hint="eastAsia"/>
                <w:spacing w:val="14"/>
                <w:sz w:val="21"/>
                <w:szCs w:val="21"/>
                <w:lang w:eastAsia="zh-CN"/>
              </w:rPr>
              <w:t>（</w:t>
            </w:r>
            <w:r w:rsidRPr="006702E0">
              <w:rPr>
                <w:rFonts w:ascii="SimSun" w:eastAsia="SimSun" w:hAnsi="SimSun" w:cs="바탕" w:hint="eastAsia"/>
                <w:spacing w:val="14"/>
                <w:sz w:val="21"/>
                <w:szCs w:val="21"/>
                <w:lang w:eastAsia="zh-CN"/>
              </w:rPr>
              <w:t>十三</w:t>
            </w:r>
            <w:r w:rsidRPr="006702E0">
              <w:rPr>
                <w:rFonts w:ascii="SimSun" w:eastAsia="SimSun" w:hAnsi="SimSun" w:cs="맑은 고딕" w:hint="eastAsia"/>
                <w:spacing w:val="14"/>
                <w:sz w:val="21"/>
                <w:szCs w:val="21"/>
                <w:lang w:eastAsia="zh-CN"/>
              </w:rPr>
              <w:t>）</w:t>
            </w:r>
            <w:r w:rsidRPr="006702E0">
              <w:rPr>
                <w:rFonts w:ascii="SimSun" w:eastAsia="SimSun" w:hAnsi="SimSun" w:cs="바탕" w:hint="eastAsia"/>
                <w:spacing w:val="14"/>
                <w:sz w:val="21"/>
                <w:szCs w:val="21"/>
                <w:lang w:eastAsia="zh-CN"/>
              </w:rPr>
              <w:t>支持和引</w:t>
            </w:r>
            <w:r w:rsidRPr="006702E0">
              <w:rPr>
                <w:rFonts w:ascii="SimSun" w:eastAsia="SimSun" w:hAnsi="SimSun" w:cs="새굴림" w:hint="eastAsia"/>
                <w:spacing w:val="14"/>
                <w:sz w:val="21"/>
                <w:szCs w:val="21"/>
                <w:lang w:eastAsia="zh-CN"/>
              </w:rPr>
              <w:t>导地方政府建立贷款风险补偿机制</w:t>
            </w:r>
            <w:r w:rsidRPr="006702E0">
              <w:rPr>
                <w:rFonts w:ascii="SimSun" w:eastAsia="SimSun" w:hAnsi="SimSun" w:cs="맑은 고딕" w:hint="eastAsia"/>
                <w:spacing w:val="14"/>
                <w:sz w:val="21"/>
                <w:szCs w:val="21"/>
                <w:lang w:eastAsia="zh-CN"/>
              </w:rPr>
              <w:t>，</w:t>
            </w:r>
            <w:r w:rsidRPr="006702E0">
              <w:rPr>
                <w:rFonts w:ascii="SimSun" w:eastAsia="SimSun" w:hAnsi="SimSun" w:cs="바탕" w:hint="eastAsia"/>
                <w:spacing w:val="14"/>
                <w:sz w:val="21"/>
                <w:szCs w:val="21"/>
                <w:lang w:eastAsia="zh-CN"/>
              </w:rPr>
              <w:t>健全知</w:t>
            </w:r>
            <w:r w:rsidRPr="006702E0">
              <w:rPr>
                <w:rFonts w:ascii="SimSun" w:eastAsia="SimSun" w:hAnsi="SimSun" w:cs="새굴림" w:hint="eastAsia"/>
                <w:spacing w:val="14"/>
                <w:sz w:val="21"/>
                <w:szCs w:val="21"/>
                <w:lang w:eastAsia="zh-CN"/>
              </w:rPr>
              <w:t>识产权质押登记制度</w:t>
            </w:r>
            <w:r w:rsidRPr="006702E0">
              <w:rPr>
                <w:rFonts w:ascii="SimSun" w:eastAsia="SimSun" w:hAnsi="SimSun" w:cs="맑은 고딕" w:hint="eastAsia"/>
                <w:spacing w:val="14"/>
                <w:sz w:val="21"/>
                <w:szCs w:val="21"/>
                <w:lang w:eastAsia="zh-CN"/>
              </w:rPr>
              <w:t>，</w:t>
            </w:r>
            <w:r w:rsidRPr="006702E0">
              <w:rPr>
                <w:rFonts w:ascii="SimSun" w:eastAsia="SimSun" w:hAnsi="SimSun" w:cs="새굴림" w:hint="eastAsia"/>
                <w:spacing w:val="14"/>
                <w:sz w:val="21"/>
                <w:szCs w:val="21"/>
                <w:lang w:eastAsia="zh-CN"/>
              </w:rPr>
              <w:t>积极推动软件企业和集成电路企业利用知识产权等无形资产进行质押贷款</w:t>
            </w:r>
            <w:r w:rsidRPr="006702E0">
              <w:rPr>
                <w:rFonts w:ascii="SimSun" w:eastAsia="SimSun" w:hAnsi="SimSun" w:cs="맑은 고딕" w:hint="eastAsia"/>
                <w:spacing w:val="14"/>
                <w:sz w:val="21"/>
                <w:szCs w:val="21"/>
                <w:lang w:eastAsia="zh-CN"/>
              </w:rPr>
              <w:t>。</w:t>
            </w:r>
            <w:r w:rsidRPr="006702E0">
              <w:rPr>
                <w:rFonts w:ascii="SimSun" w:eastAsia="SimSun" w:hAnsi="SimSun" w:cs="바탕" w:hint="eastAsia"/>
                <w:spacing w:val="14"/>
                <w:sz w:val="21"/>
                <w:szCs w:val="21"/>
                <w:lang w:eastAsia="zh-CN"/>
              </w:rPr>
              <w:t>充分</w:t>
            </w:r>
            <w:r w:rsidRPr="006702E0">
              <w:rPr>
                <w:rFonts w:ascii="SimSun" w:eastAsia="SimSun" w:hAnsi="SimSun" w:cs="새굴림" w:hint="eastAsia"/>
                <w:spacing w:val="14"/>
                <w:sz w:val="21"/>
                <w:szCs w:val="21"/>
                <w:lang w:eastAsia="zh-CN"/>
              </w:rPr>
              <w:t>发挥融资性担保机构和融资担</w:t>
            </w:r>
            <w:r w:rsidRPr="006702E0">
              <w:rPr>
                <w:rFonts w:ascii="SimSun" w:eastAsia="SimSun" w:hAnsi="SimSun" w:cs="바탕" w:hint="eastAsia"/>
                <w:spacing w:val="14"/>
                <w:sz w:val="21"/>
                <w:szCs w:val="21"/>
                <w:lang w:eastAsia="zh-CN"/>
              </w:rPr>
              <w:t>保</w:t>
            </w:r>
            <w:r w:rsidRPr="006702E0">
              <w:rPr>
                <w:rFonts w:ascii="SimSun" w:eastAsia="SimSun" w:hAnsi="SimSun" w:cs="새굴림" w:hint="eastAsia"/>
                <w:spacing w:val="14"/>
                <w:sz w:val="21"/>
                <w:szCs w:val="21"/>
                <w:lang w:eastAsia="zh-CN"/>
              </w:rPr>
              <w:t>补助资金的作用</w:t>
            </w:r>
            <w:r w:rsidRPr="006702E0">
              <w:rPr>
                <w:rFonts w:ascii="SimSun" w:eastAsia="SimSun" w:hAnsi="SimSun" w:cs="맑은 고딕" w:hint="eastAsia"/>
                <w:spacing w:val="14"/>
                <w:sz w:val="21"/>
                <w:szCs w:val="21"/>
                <w:lang w:eastAsia="zh-CN"/>
              </w:rPr>
              <w:t>，</w:t>
            </w:r>
            <w:r w:rsidRPr="006702E0">
              <w:rPr>
                <w:rFonts w:ascii="SimSun" w:eastAsia="SimSun" w:hAnsi="SimSun" w:cs="새굴림" w:hint="eastAsia"/>
                <w:spacing w:val="14"/>
                <w:sz w:val="21"/>
                <w:szCs w:val="21"/>
                <w:lang w:eastAsia="zh-CN"/>
              </w:rPr>
              <w:t>积极为中小软件企业和集成电路企业提供各种形式的贷款担保服务</w:t>
            </w:r>
            <w:r w:rsidRPr="006702E0">
              <w:rPr>
                <w:rFonts w:ascii="SimSun" w:eastAsia="SimSun" w:hAnsi="SimSun" w:cs="맑은 고딕" w:hint="eastAsia"/>
                <w:spacing w:val="14"/>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hint="eastAsia"/>
                <w:sz w:val="21"/>
                <w:szCs w:val="21"/>
                <w:lang w:eastAsia="zh-CN"/>
              </w:rPr>
              <w:t>（</w:t>
            </w:r>
            <w:r w:rsidRPr="006702E0">
              <w:rPr>
                <w:rFonts w:ascii="SimSun" w:eastAsia="SimSun" w:hAnsi="SimSun" w:cs="바탕" w:hint="eastAsia"/>
                <w:sz w:val="21"/>
                <w:szCs w:val="21"/>
                <w:lang w:eastAsia="zh-CN"/>
              </w:rPr>
              <w:t>十四</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政策性金融机</w:t>
            </w:r>
            <w:r w:rsidRPr="006702E0">
              <w:rPr>
                <w:rFonts w:ascii="SimSun" w:eastAsia="SimSun" w:hAnsi="SimSun" w:cs="새굴림" w:hint="eastAsia"/>
                <w:sz w:val="21"/>
                <w:szCs w:val="21"/>
                <w:lang w:eastAsia="zh-CN"/>
              </w:rPr>
              <w:t>构在批准的业务范围内</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可</w:t>
            </w:r>
            <w:r w:rsidRPr="006702E0">
              <w:rPr>
                <w:rFonts w:ascii="SimSun" w:eastAsia="SimSun" w:hAnsi="SimSun" w:cs="새굴림" w:hint="eastAsia"/>
                <w:sz w:val="21"/>
                <w:szCs w:val="21"/>
                <w:lang w:eastAsia="zh-CN"/>
              </w:rPr>
              <w:t>对符合国家重大科技项目范围</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条件的软件和集成电路项目给予重点支持</w:t>
            </w:r>
            <w:r w:rsidRPr="006702E0">
              <w:rPr>
                <w:rFonts w:ascii="SimSun" w:eastAsia="SimSun" w:hAnsi="SimSun" w:cs="맑은 고딕" w:hint="eastAsia"/>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hint="eastAsia"/>
                <w:sz w:val="21"/>
                <w:szCs w:val="21"/>
                <w:lang w:eastAsia="zh-CN"/>
              </w:rPr>
              <w:t>（</w:t>
            </w:r>
            <w:r w:rsidRPr="006702E0">
              <w:rPr>
                <w:rFonts w:ascii="SimSun" w:eastAsia="SimSun" w:hAnsi="SimSun" w:cs="바탕" w:hint="eastAsia"/>
                <w:sz w:val="21"/>
                <w:szCs w:val="21"/>
                <w:lang w:eastAsia="zh-CN"/>
              </w:rPr>
              <w:t>十五</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商</w:t>
            </w:r>
            <w:r w:rsidRPr="006702E0">
              <w:rPr>
                <w:rFonts w:ascii="SimSun" w:eastAsia="SimSun" w:hAnsi="SimSun" w:cs="새굴림" w:hint="eastAsia"/>
                <w:sz w:val="21"/>
                <w:szCs w:val="21"/>
                <w:lang w:eastAsia="zh-CN"/>
              </w:rPr>
              <w:t>业性金融机构应进一步改善金融服务</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积极创新适合软件产业和集成电路产业发展的信贷品种</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为符合条件的软件企业和集成电路企业提供融资支持</w:t>
            </w:r>
            <w:r w:rsidRPr="006702E0">
              <w:rPr>
                <w:rFonts w:ascii="SimSun" w:eastAsia="SimSun" w:hAnsi="SimSun" w:cs="맑은 고딕" w:hint="eastAsia"/>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cs="바탕" w:hint="eastAsia"/>
                <w:sz w:val="21"/>
                <w:szCs w:val="21"/>
                <w:lang w:eastAsia="zh-CN"/>
              </w:rPr>
              <w:t>三</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研究开发政策</w:t>
            </w:r>
          </w:p>
          <w:p w:rsidR="00C45FE2" w:rsidRPr="006702E0" w:rsidRDefault="00C45FE2" w:rsidP="006702E0">
            <w:pPr>
              <w:wordWrap/>
              <w:snapToGrid w:val="0"/>
              <w:spacing w:line="290" w:lineRule="atLeast"/>
              <w:ind w:firstLineChars="200" w:firstLine="444"/>
              <w:rPr>
                <w:rFonts w:ascii="SimSun" w:eastAsia="SimSun" w:hAnsi="SimSun" w:hint="eastAsia"/>
                <w:spacing w:val="6"/>
                <w:sz w:val="21"/>
                <w:szCs w:val="21"/>
                <w:lang w:eastAsia="zh-CN"/>
              </w:rPr>
            </w:pPr>
            <w:r w:rsidRPr="006702E0">
              <w:rPr>
                <w:rFonts w:ascii="SimSun" w:eastAsia="SimSun" w:hAnsi="SimSun" w:hint="eastAsia"/>
                <w:spacing w:val="6"/>
                <w:sz w:val="21"/>
                <w:szCs w:val="21"/>
                <w:lang w:eastAsia="zh-CN"/>
              </w:rPr>
              <w:t>（</w:t>
            </w:r>
            <w:r w:rsidRPr="006702E0">
              <w:rPr>
                <w:rFonts w:ascii="SimSun" w:eastAsia="SimSun" w:hAnsi="SimSun" w:cs="바탕" w:hint="eastAsia"/>
                <w:spacing w:val="6"/>
                <w:sz w:val="21"/>
                <w:szCs w:val="21"/>
                <w:lang w:eastAsia="zh-CN"/>
              </w:rPr>
              <w:t>十六</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充分利用多</w:t>
            </w:r>
            <w:r w:rsidRPr="006702E0">
              <w:rPr>
                <w:rFonts w:ascii="SimSun" w:eastAsia="SimSun" w:hAnsi="SimSun" w:cs="새굴림" w:hint="eastAsia"/>
                <w:spacing w:val="6"/>
                <w:sz w:val="21"/>
                <w:szCs w:val="21"/>
                <w:lang w:eastAsia="zh-CN"/>
              </w:rPr>
              <w:t>种资金渠道</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进一步加大对科技创新的支持力度</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发挥国家科技重大专项的引导作用</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大力支持</w:t>
            </w:r>
            <w:r w:rsidRPr="006702E0">
              <w:rPr>
                <w:rFonts w:ascii="SimSun" w:eastAsia="SimSun" w:hAnsi="SimSun" w:cs="새굴림" w:hint="eastAsia"/>
                <w:spacing w:val="6"/>
                <w:sz w:val="21"/>
                <w:szCs w:val="21"/>
                <w:lang w:eastAsia="zh-CN"/>
              </w:rPr>
              <w:t>软件和集成电路重大关键技术的研发</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努力</w:t>
            </w:r>
            <w:r w:rsidRPr="006702E0">
              <w:rPr>
                <w:rFonts w:ascii="SimSun" w:eastAsia="SimSun" w:hAnsi="SimSun" w:cs="새굴림" w:hint="eastAsia"/>
                <w:spacing w:val="6"/>
                <w:sz w:val="21"/>
                <w:szCs w:val="21"/>
                <w:lang w:eastAsia="zh-CN"/>
              </w:rPr>
              <w:t>实现关键技术的整体突破</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加快具有自主知</w:t>
            </w:r>
            <w:r w:rsidRPr="006702E0">
              <w:rPr>
                <w:rFonts w:ascii="SimSun" w:eastAsia="SimSun" w:hAnsi="SimSun" w:cs="새굴림" w:hint="eastAsia"/>
                <w:spacing w:val="6"/>
                <w:sz w:val="21"/>
                <w:szCs w:val="21"/>
                <w:lang w:eastAsia="zh-CN"/>
              </w:rPr>
              <w:t>识产权技术的产业化和推广应用</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紧紧围绕培育战略性新兴产业的目标</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重点支持基</w:t>
            </w:r>
            <w:r w:rsidRPr="006702E0">
              <w:rPr>
                <w:rFonts w:ascii="SimSun" w:eastAsia="SimSun" w:hAnsi="SimSun" w:cs="새굴림" w:hint="eastAsia"/>
                <w:spacing w:val="6"/>
                <w:sz w:val="21"/>
                <w:szCs w:val="21"/>
                <w:lang w:eastAsia="zh-CN"/>
              </w:rPr>
              <w:t>础软件</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面向新一代信息</w:t>
            </w:r>
            <w:r w:rsidRPr="006702E0">
              <w:rPr>
                <w:rFonts w:ascii="SimSun" w:eastAsia="SimSun" w:hAnsi="SimSun" w:cs="새굴림" w:hint="eastAsia"/>
                <w:spacing w:val="6"/>
                <w:sz w:val="21"/>
                <w:szCs w:val="21"/>
                <w:lang w:eastAsia="zh-CN"/>
              </w:rPr>
              <w:t>网络的高端软件</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工</w:t>
            </w:r>
            <w:r w:rsidRPr="006702E0">
              <w:rPr>
                <w:rFonts w:ascii="SimSun" w:eastAsia="SimSun" w:hAnsi="SimSun" w:cs="새굴림" w:hint="eastAsia"/>
                <w:spacing w:val="6"/>
                <w:sz w:val="21"/>
                <w:szCs w:val="21"/>
                <w:lang w:eastAsia="zh-CN"/>
              </w:rPr>
              <w:t>业软件</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数字内容相关软件</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高端芯片</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集成</w:t>
            </w:r>
            <w:r w:rsidRPr="006702E0">
              <w:rPr>
                <w:rFonts w:ascii="SimSun" w:eastAsia="SimSun" w:hAnsi="SimSun" w:cs="새굴림" w:hint="eastAsia"/>
                <w:spacing w:val="6"/>
                <w:sz w:val="21"/>
                <w:szCs w:val="21"/>
                <w:lang w:eastAsia="zh-CN"/>
              </w:rPr>
              <w:t>电路装备和工艺技术</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集成</w:t>
            </w:r>
            <w:r w:rsidRPr="006702E0">
              <w:rPr>
                <w:rFonts w:ascii="SimSun" w:eastAsia="SimSun" w:hAnsi="SimSun" w:cs="새굴림" w:hint="eastAsia"/>
                <w:spacing w:val="6"/>
                <w:sz w:val="21"/>
                <w:szCs w:val="21"/>
                <w:lang w:eastAsia="zh-CN"/>
              </w:rPr>
              <w:t>电路关键材料</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关键应用系统的研发以及重要技术标准的制订</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科技部</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发展改革委</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财政部</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工</w:t>
            </w:r>
            <w:r w:rsidRPr="006702E0">
              <w:rPr>
                <w:rFonts w:ascii="SimSun" w:eastAsia="SimSun" w:hAnsi="SimSun" w:cs="새굴림" w:hint="eastAsia"/>
                <w:spacing w:val="6"/>
                <w:sz w:val="21"/>
                <w:szCs w:val="21"/>
                <w:lang w:eastAsia="zh-CN"/>
              </w:rPr>
              <w:t>业和信息化部等部门要做好有关专项的组织实施工作</w:t>
            </w:r>
            <w:r w:rsidRPr="006702E0">
              <w:rPr>
                <w:rFonts w:ascii="SimSun" w:eastAsia="SimSun" w:hAnsi="SimSun" w:cs="맑은 고딕" w:hint="eastAsia"/>
                <w:spacing w:val="6"/>
                <w:sz w:val="21"/>
                <w:szCs w:val="21"/>
                <w:lang w:eastAsia="zh-CN"/>
              </w:rPr>
              <w:t>。</w:t>
            </w:r>
          </w:p>
          <w:p w:rsidR="00C45FE2" w:rsidRPr="006702E0" w:rsidRDefault="00C45FE2" w:rsidP="006702E0">
            <w:pPr>
              <w:wordWrap/>
              <w:snapToGrid w:val="0"/>
              <w:spacing w:line="290" w:lineRule="atLeast"/>
              <w:ind w:firstLineChars="200" w:firstLine="452"/>
              <w:rPr>
                <w:rFonts w:ascii="SimSun" w:eastAsia="SimSun" w:hAnsi="SimSun" w:hint="eastAsia"/>
                <w:spacing w:val="8"/>
                <w:sz w:val="21"/>
                <w:szCs w:val="21"/>
                <w:lang w:eastAsia="zh-CN"/>
              </w:rPr>
            </w:pPr>
            <w:r w:rsidRPr="006702E0">
              <w:rPr>
                <w:rFonts w:ascii="SimSun" w:eastAsia="SimSun" w:hAnsi="SimSun" w:hint="eastAsia"/>
                <w:spacing w:val="8"/>
                <w:sz w:val="21"/>
                <w:szCs w:val="21"/>
                <w:lang w:eastAsia="zh-CN"/>
              </w:rPr>
              <w:t>（</w:t>
            </w:r>
            <w:r w:rsidRPr="006702E0">
              <w:rPr>
                <w:rFonts w:ascii="SimSun" w:eastAsia="SimSun" w:hAnsi="SimSun" w:cs="바탕" w:hint="eastAsia"/>
                <w:spacing w:val="8"/>
                <w:sz w:val="21"/>
                <w:szCs w:val="21"/>
                <w:lang w:eastAsia="zh-CN"/>
              </w:rPr>
              <w:t>十七</w:t>
            </w:r>
            <w:r w:rsidRPr="006702E0">
              <w:rPr>
                <w:rFonts w:ascii="SimSun" w:eastAsia="SimSun" w:hAnsi="SimSun" w:cs="맑은 고딕" w:hint="eastAsia"/>
                <w:spacing w:val="8"/>
                <w:sz w:val="21"/>
                <w:szCs w:val="21"/>
                <w:lang w:eastAsia="zh-CN"/>
              </w:rPr>
              <w:t>）</w:t>
            </w:r>
            <w:r w:rsidRPr="006702E0">
              <w:rPr>
                <w:rFonts w:ascii="SimSun" w:eastAsia="SimSun" w:hAnsi="SimSun" w:cs="바탕" w:hint="eastAsia"/>
                <w:spacing w:val="8"/>
                <w:sz w:val="21"/>
                <w:szCs w:val="21"/>
                <w:lang w:eastAsia="zh-CN"/>
              </w:rPr>
              <w:t>在基</w:t>
            </w:r>
            <w:r w:rsidRPr="006702E0">
              <w:rPr>
                <w:rFonts w:ascii="SimSun" w:eastAsia="SimSun" w:hAnsi="SimSun" w:cs="새굴림" w:hint="eastAsia"/>
                <w:spacing w:val="8"/>
                <w:sz w:val="21"/>
                <w:szCs w:val="21"/>
                <w:lang w:eastAsia="zh-CN"/>
              </w:rPr>
              <w:t>础软件</w:t>
            </w:r>
            <w:r w:rsidRPr="006702E0">
              <w:rPr>
                <w:rFonts w:ascii="SimSun" w:eastAsia="SimSun" w:hAnsi="SimSun" w:cs="맑은 고딕" w:hint="eastAsia"/>
                <w:spacing w:val="8"/>
                <w:sz w:val="21"/>
                <w:szCs w:val="21"/>
                <w:lang w:eastAsia="zh-CN"/>
              </w:rPr>
              <w:t>、</w:t>
            </w:r>
            <w:r w:rsidRPr="006702E0">
              <w:rPr>
                <w:rFonts w:ascii="SimSun" w:eastAsia="SimSun" w:hAnsi="SimSun" w:cs="바탕" w:hint="eastAsia"/>
                <w:spacing w:val="8"/>
                <w:sz w:val="21"/>
                <w:szCs w:val="21"/>
                <w:lang w:eastAsia="zh-CN"/>
              </w:rPr>
              <w:t>高性能</w:t>
            </w:r>
            <w:r w:rsidRPr="006702E0">
              <w:rPr>
                <w:rFonts w:ascii="SimSun" w:eastAsia="SimSun" w:hAnsi="SimSun" w:cs="새굴림" w:hint="eastAsia"/>
                <w:spacing w:val="8"/>
                <w:sz w:val="21"/>
                <w:szCs w:val="21"/>
                <w:lang w:eastAsia="zh-CN"/>
              </w:rPr>
              <w:t>计算和通用计算平台</w:t>
            </w:r>
            <w:r w:rsidRPr="006702E0">
              <w:rPr>
                <w:rFonts w:ascii="SimSun" w:eastAsia="SimSun" w:hAnsi="SimSun" w:cs="맑은 고딕" w:hint="eastAsia"/>
                <w:spacing w:val="8"/>
                <w:sz w:val="21"/>
                <w:szCs w:val="21"/>
                <w:lang w:eastAsia="zh-CN"/>
              </w:rPr>
              <w:t>、</w:t>
            </w:r>
            <w:r w:rsidRPr="006702E0">
              <w:rPr>
                <w:rFonts w:ascii="SimSun" w:eastAsia="SimSun" w:hAnsi="SimSun" w:cs="바탕" w:hint="eastAsia"/>
                <w:spacing w:val="8"/>
                <w:sz w:val="21"/>
                <w:szCs w:val="21"/>
                <w:lang w:eastAsia="zh-CN"/>
              </w:rPr>
              <w:t>集成</w:t>
            </w:r>
            <w:r w:rsidRPr="006702E0">
              <w:rPr>
                <w:rFonts w:ascii="SimSun" w:eastAsia="SimSun" w:hAnsi="SimSun" w:cs="새굴림" w:hint="eastAsia"/>
                <w:spacing w:val="8"/>
                <w:sz w:val="21"/>
                <w:szCs w:val="21"/>
                <w:lang w:eastAsia="zh-CN"/>
              </w:rPr>
              <w:t>电路工艺研</w:t>
            </w:r>
            <w:r w:rsidRPr="006702E0">
              <w:rPr>
                <w:rFonts w:ascii="SimSun" w:eastAsia="SimSun" w:hAnsi="SimSun" w:cs="새굴림" w:hint="eastAsia"/>
                <w:spacing w:val="8"/>
                <w:sz w:val="21"/>
                <w:szCs w:val="21"/>
                <w:lang w:eastAsia="zh-CN"/>
              </w:rPr>
              <w:lastRenderedPageBreak/>
              <w:t>发</w:t>
            </w:r>
            <w:r w:rsidRPr="006702E0">
              <w:rPr>
                <w:rFonts w:ascii="SimSun" w:eastAsia="SimSun" w:hAnsi="SimSun" w:cs="맑은 고딕" w:hint="eastAsia"/>
                <w:spacing w:val="8"/>
                <w:sz w:val="21"/>
                <w:szCs w:val="21"/>
                <w:lang w:eastAsia="zh-CN"/>
              </w:rPr>
              <w:t>、</w:t>
            </w:r>
            <w:r w:rsidRPr="006702E0">
              <w:rPr>
                <w:rFonts w:ascii="SimSun" w:eastAsia="SimSun" w:hAnsi="SimSun" w:cs="새굴림" w:hint="eastAsia"/>
                <w:spacing w:val="8"/>
                <w:sz w:val="21"/>
                <w:szCs w:val="21"/>
                <w:lang w:eastAsia="zh-CN"/>
              </w:rPr>
              <w:t>关键材料</w:t>
            </w:r>
            <w:r w:rsidRPr="006702E0">
              <w:rPr>
                <w:rFonts w:ascii="SimSun" w:eastAsia="SimSun" w:hAnsi="SimSun" w:cs="맑은 고딕" w:hint="eastAsia"/>
                <w:spacing w:val="8"/>
                <w:sz w:val="21"/>
                <w:szCs w:val="21"/>
                <w:lang w:eastAsia="zh-CN"/>
              </w:rPr>
              <w:t>、</w:t>
            </w:r>
            <w:r w:rsidRPr="006702E0">
              <w:rPr>
                <w:rFonts w:ascii="SimSun" w:eastAsia="SimSun" w:hAnsi="SimSun" w:cs="새굴림" w:hint="eastAsia"/>
                <w:spacing w:val="8"/>
                <w:sz w:val="21"/>
                <w:szCs w:val="21"/>
                <w:lang w:eastAsia="zh-CN"/>
              </w:rPr>
              <w:t>关键应用软件和芯片设计等领域</w:t>
            </w:r>
            <w:r w:rsidRPr="006702E0">
              <w:rPr>
                <w:rFonts w:ascii="SimSun" w:eastAsia="SimSun" w:hAnsi="SimSun" w:cs="맑은 고딕" w:hint="eastAsia"/>
                <w:spacing w:val="8"/>
                <w:sz w:val="21"/>
                <w:szCs w:val="21"/>
                <w:lang w:eastAsia="zh-CN"/>
              </w:rPr>
              <w:t>，</w:t>
            </w:r>
            <w:r w:rsidRPr="006702E0">
              <w:rPr>
                <w:rFonts w:ascii="SimSun" w:eastAsia="SimSun" w:hAnsi="SimSun" w:cs="바탕" w:hint="eastAsia"/>
                <w:spacing w:val="8"/>
                <w:sz w:val="21"/>
                <w:szCs w:val="21"/>
                <w:lang w:eastAsia="zh-CN"/>
              </w:rPr>
              <w:t>推</w:t>
            </w:r>
            <w:r w:rsidRPr="006702E0">
              <w:rPr>
                <w:rFonts w:ascii="SimSun" w:eastAsia="SimSun" w:hAnsi="SimSun" w:cs="새굴림" w:hint="eastAsia"/>
                <w:spacing w:val="8"/>
                <w:sz w:val="21"/>
                <w:szCs w:val="21"/>
                <w:lang w:eastAsia="zh-CN"/>
              </w:rPr>
              <w:t>动国家重点实验室</w:t>
            </w:r>
            <w:r w:rsidRPr="006702E0">
              <w:rPr>
                <w:rFonts w:ascii="SimSun" w:eastAsia="SimSun" w:hAnsi="SimSun" w:cs="맑은 고딕" w:hint="eastAsia"/>
                <w:spacing w:val="8"/>
                <w:sz w:val="21"/>
                <w:szCs w:val="21"/>
                <w:lang w:eastAsia="zh-CN"/>
              </w:rPr>
              <w:t>、</w:t>
            </w:r>
            <w:r w:rsidRPr="006702E0">
              <w:rPr>
                <w:rFonts w:ascii="SimSun" w:eastAsia="SimSun" w:hAnsi="SimSun" w:cs="새굴림" w:hint="eastAsia"/>
                <w:spacing w:val="8"/>
                <w:sz w:val="21"/>
                <w:szCs w:val="21"/>
                <w:lang w:eastAsia="zh-CN"/>
              </w:rPr>
              <w:t>国家工程实验室</w:t>
            </w:r>
            <w:r w:rsidRPr="006702E0">
              <w:rPr>
                <w:rFonts w:ascii="SimSun" w:eastAsia="SimSun" w:hAnsi="SimSun" w:cs="맑은 고딕" w:hint="eastAsia"/>
                <w:spacing w:val="8"/>
                <w:sz w:val="21"/>
                <w:szCs w:val="21"/>
                <w:lang w:eastAsia="zh-CN"/>
              </w:rPr>
              <w:t>、</w:t>
            </w:r>
            <w:r w:rsidRPr="006702E0">
              <w:rPr>
                <w:rFonts w:ascii="SimSun" w:eastAsia="SimSun" w:hAnsi="SimSun" w:cs="새굴림" w:hint="eastAsia"/>
                <w:spacing w:val="8"/>
                <w:sz w:val="21"/>
                <w:szCs w:val="21"/>
                <w:lang w:eastAsia="zh-CN"/>
              </w:rPr>
              <w:t>国家工程中心和企业技术中心建设</w:t>
            </w:r>
            <w:r w:rsidRPr="006702E0">
              <w:rPr>
                <w:rFonts w:ascii="SimSun" w:eastAsia="SimSun" w:hAnsi="SimSun" w:cs="맑은 고딕" w:hint="eastAsia"/>
                <w:spacing w:val="8"/>
                <w:sz w:val="21"/>
                <w:szCs w:val="21"/>
                <w:lang w:eastAsia="zh-CN"/>
              </w:rPr>
              <w:t>，</w:t>
            </w:r>
            <w:r w:rsidRPr="006702E0">
              <w:rPr>
                <w:rFonts w:ascii="SimSun" w:eastAsia="SimSun" w:hAnsi="SimSun" w:cs="바탕" w:hint="eastAsia"/>
                <w:spacing w:val="8"/>
                <w:sz w:val="21"/>
                <w:szCs w:val="21"/>
                <w:lang w:eastAsia="zh-CN"/>
              </w:rPr>
              <w:t>有</w:t>
            </w:r>
            <w:r w:rsidRPr="006702E0">
              <w:rPr>
                <w:rFonts w:ascii="SimSun" w:eastAsia="SimSun" w:hAnsi="SimSun" w:cs="새굴림" w:hint="eastAsia"/>
                <w:spacing w:val="8"/>
                <w:sz w:val="21"/>
                <w:szCs w:val="21"/>
                <w:lang w:eastAsia="zh-CN"/>
              </w:rPr>
              <w:t>关部门要优先安排研发项目</w:t>
            </w:r>
            <w:r w:rsidRPr="006702E0">
              <w:rPr>
                <w:rFonts w:ascii="SimSun" w:eastAsia="SimSun" w:hAnsi="SimSun" w:cs="맑은 고딕" w:hint="eastAsia"/>
                <w:spacing w:val="8"/>
                <w:sz w:val="21"/>
                <w:szCs w:val="21"/>
                <w:lang w:eastAsia="zh-CN"/>
              </w:rPr>
              <w:t>。</w:t>
            </w:r>
            <w:r w:rsidRPr="006702E0">
              <w:rPr>
                <w:rFonts w:ascii="SimSun" w:eastAsia="SimSun" w:hAnsi="SimSun" w:cs="바탕" w:hint="eastAsia"/>
                <w:spacing w:val="8"/>
                <w:sz w:val="21"/>
                <w:szCs w:val="21"/>
                <w:lang w:eastAsia="zh-CN"/>
              </w:rPr>
              <w:t>鼓</w:t>
            </w:r>
            <w:r w:rsidRPr="006702E0">
              <w:rPr>
                <w:rFonts w:ascii="SimSun" w:eastAsia="SimSun" w:hAnsi="SimSun" w:cs="새굴림" w:hint="eastAsia"/>
                <w:spacing w:val="8"/>
                <w:sz w:val="21"/>
                <w:szCs w:val="21"/>
                <w:lang w:eastAsia="zh-CN"/>
              </w:rPr>
              <w:t>励软件企业和集成电路企业建立产学研用结合的产业技术创新战略联盟</w:t>
            </w:r>
            <w:r w:rsidRPr="006702E0">
              <w:rPr>
                <w:rFonts w:ascii="SimSun" w:eastAsia="SimSun" w:hAnsi="SimSun" w:cs="맑은 고딕" w:hint="eastAsia"/>
                <w:spacing w:val="8"/>
                <w:sz w:val="21"/>
                <w:szCs w:val="21"/>
                <w:lang w:eastAsia="zh-CN"/>
              </w:rPr>
              <w:t>，</w:t>
            </w:r>
            <w:r w:rsidRPr="006702E0">
              <w:rPr>
                <w:rFonts w:ascii="SimSun" w:eastAsia="SimSun" w:hAnsi="SimSun" w:cs="바탕" w:hint="eastAsia"/>
                <w:spacing w:val="8"/>
                <w:sz w:val="21"/>
                <w:szCs w:val="21"/>
                <w:lang w:eastAsia="zh-CN"/>
              </w:rPr>
              <w:t>促</w:t>
            </w:r>
            <w:r w:rsidRPr="006702E0">
              <w:rPr>
                <w:rFonts w:ascii="SimSun" w:eastAsia="SimSun" w:hAnsi="SimSun" w:cs="새굴림" w:hint="eastAsia"/>
                <w:spacing w:val="8"/>
                <w:sz w:val="21"/>
                <w:szCs w:val="21"/>
                <w:lang w:eastAsia="zh-CN"/>
              </w:rPr>
              <w:t>进产业链协同发展</w:t>
            </w:r>
            <w:r w:rsidRPr="006702E0">
              <w:rPr>
                <w:rFonts w:ascii="SimSun" w:eastAsia="SimSun" w:hAnsi="SimSun" w:cs="맑은 고딕" w:hint="eastAsia"/>
                <w:spacing w:val="8"/>
                <w:sz w:val="21"/>
                <w:szCs w:val="21"/>
                <w:lang w:eastAsia="zh-CN"/>
              </w:rPr>
              <w:t>。</w:t>
            </w:r>
          </w:p>
          <w:p w:rsidR="00C45FE2" w:rsidRPr="006702E0" w:rsidRDefault="00C45FE2" w:rsidP="006702E0">
            <w:pPr>
              <w:wordWrap/>
              <w:snapToGrid w:val="0"/>
              <w:spacing w:line="290" w:lineRule="atLeast"/>
              <w:ind w:firstLineChars="200" w:firstLine="460"/>
              <w:rPr>
                <w:rFonts w:ascii="SimSun" w:eastAsia="SimSun" w:hAnsi="SimSun" w:hint="eastAsia"/>
                <w:spacing w:val="10"/>
                <w:sz w:val="21"/>
                <w:szCs w:val="21"/>
                <w:lang w:eastAsia="zh-CN"/>
              </w:rPr>
            </w:pPr>
            <w:r w:rsidRPr="006702E0">
              <w:rPr>
                <w:rFonts w:ascii="SimSun" w:eastAsia="SimSun" w:hAnsi="SimSun" w:hint="eastAsia"/>
                <w:spacing w:val="10"/>
                <w:sz w:val="21"/>
                <w:szCs w:val="21"/>
                <w:lang w:eastAsia="zh-CN"/>
              </w:rPr>
              <w:t>（</w:t>
            </w:r>
            <w:r w:rsidRPr="006702E0">
              <w:rPr>
                <w:rFonts w:ascii="SimSun" w:eastAsia="SimSun" w:hAnsi="SimSun" w:cs="바탕" w:hint="eastAsia"/>
                <w:spacing w:val="10"/>
                <w:sz w:val="21"/>
                <w:szCs w:val="21"/>
                <w:lang w:eastAsia="zh-CN"/>
              </w:rPr>
              <w:t>十八</w:t>
            </w:r>
            <w:r w:rsidRPr="006702E0">
              <w:rPr>
                <w:rFonts w:ascii="SimSun" w:eastAsia="SimSun" w:hAnsi="SimSun" w:cs="맑은 고딕" w:hint="eastAsia"/>
                <w:spacing w:val="10"/>
                <w:sz w:val="21"/>
                <w:szCs w:val="21"/>
                <w:lang w:eastAsia="zh-CN"/>
              </w:rPr>
              <w:t>）</w:t>
            </w:r>
            <w:r w:rsidRPr="006702E0">
              <w:rPr>
                <w:rFonts w:ascii="SimSun" w:eastAsia="SimSun" w:hAnsi="SimSun" w:cs="바탕" w:hint="eastAsia"/>
                <w:spacing w:val="10"/>
                <w:sz w:val="21"/>
                <w:szCs w:val="21"/>
                <w:lang w:eastAsia="zh-CN"/>
              </w:rPr>
              <w:t>鼓</w:t>
            </w:r>
            <w:r w:rsidRPr="006702E0">
              <w:rPr>
                <w:rFonts w:ascii="SimSun" w:eastAsia="SimSun" w:hAnsi="SimSun" w:cs="새굴림" w:hint="eastAsia"/>
                <w:spacing w:val="10"/>
                <w:sz w:val="21"/>
                <w:szCs w:val="21"/>
                <w:lang w:eastAsia="zh-CN"/>
              </w:rPr>
              <w:t>励软件企业大力开发软件测试和评价技术</w:t>
            </w:r>
            <w:r w:rsidRPr="006702E0">
              <w:rPr>
                <w:rFonts w:ascii="SimSun" w:eastAsia="SimSun" w:hAnsi="SimSun" w:cs="맑은 고딕" w:hint="eastAsia"/>
                <w:spacing w:val="10"/>
                <w:sz w:val="21"/>
                <w:szCs w:val="21"/>
                <w:lang w:eastAsia="zh-CN"/>
              </w:rPr>
              <w:t>，</w:t>
            </w:r>
            <w:r w:rsidRPr="006702E0">
              <w:rPr>
                <w:rFonts w:ascii="SimSun" w:eastAsia="SimSun" w:hAnsi="SimSun" w:cs="바탕" w:hint="eastAsia"/>
                <w:spacing w:val="10"/>
                <w:sz w:val="21"/>
                <w:szCs w:val="21"/>
                <w:lang w:eastAsia="zh-CN"/>
              </w:rPr>
              <w:t>完善相</w:t>
            </w:r>
            <w:r w:rsidRPr="006702E0">
              <w:rPr>
                <w:rFonts w:ascii="SimSun" w:eastAsia="SimSun" w:hAnsi="SimSun" w:cs="새굴림" w:hint="eastAsia"/>
                <w:spacing w:val="10"/>
                <w:sz w:val="21"/>
                <w:szCs w:val="21"/>
                <w:lang w:eastAsia="zh-CN"/>
              </w:rPr>
              <w:t>关标准</w:t>
            </w:r>
            <w:r w:rsidRPr="006702E0">
              <w:rPr>
                <w:rFonts w:ascii="SimSun" w:eastAsia="SimSun" w:hAnsi="SimSun" w:cs="맑은 고딕" w:hint="eastAsia"/>
                <w:spacing w:val="10"/>
                <w:sz w:val="21"/>
                <w:szCs w:val="21"/>
                <w:lang w:eastAsia="zh-CN"/>
              </w:rPr>
              <w:t>，</w:t>
            </w:r>
            <w:r w:rsidRPr="006702E0">
              <w:rPr>
                <w:rFonts w:ascii="SimSun" w:eastAsia="SimSun" w:hAnsi="SimSun" w:cs="바탕" w:hint="eastAsia"/>
                <w:spacing w:val="10"/>
                <w:sz w:val="21"/>
                <w:szCs w:val="21"/>
                <w:lang w:eastAsia="zh-CN"/>
              </w:rPr>
              <w:t>提升</w:t>
            </w:r>
            <w:r w:rsidRPr="006702E0">
              <w:rPr>
                <w:rFonts w:ascii="SimSun" w:eastAsia="SimSun" w:hAnsi="SimSun" w:cs="새굴림" w:hint="eastAsia"/>
                <w:spacing w:val="10"/>
                <w:sz w:val="21"/>
                <w:szCs w:val="21"/>
                <w:lang w:eastAsia="zh-CN"/>
              </w:rPr>
              <w:t>软件研发能力</w:t>
            </w:r>
            <w:r w:rsidRPr="006702E0">
              <w:rPr>
                <w:rFonts w:ascii="SimSun" w:eastAsia="SimSun" w:hAnsi="SimSun" w:cs="맑은 고딕" w:hint="eastAsia"/>
                <w:spacing w:val="10"/>
                <w:sz w:val="21"/>
                <w:szCs w:val="21"/>
                <w:lang w:eastAsia="zh-CN"/>
              </w:rPr>
              <w:t>，</w:t>
            </w:r>
            <w:r w:rsidRPr="006702E0">
              <w:rPr>
                <w:rFonts w:ascii="SimSun" w:eastAsia="SimSun" w:hAnsi="SimSun" w:cs="바탕" w:hint="eastAsia"/>
                <w:spacing w:val="10"/>
                <w:sz w:val="21"/>
                <w:szCs w:val="21"/>
                <w:lang w:eastAsia="zh-CN"/>
              </w:rPr>
              <w:t>提高</w:t>
            </w:r>
            <w:r w:rsidRPr="006702E0">
              <w:rPr>
                <w:rFonts w:ascii="SimSun" w:eastAsia="SimSun" w:hAnsi="SimSun" w:cs="새굴림" w:hint="eastAsia"/>
                <w:spacing w:val="10"/>
                <w:sz w:val="21"/>
                <w:szCs w:val="21"/>
                <w:lang w:eastAsia="zh-CN"/>
              </w:rPr>
              <w:t>软件质量</w:t>
            </w:r>
            <w:r w:rsidRPr="006702E0">
              <w:rPr>
                <w:rFonts w:ascii="SimSun" w:eastAsia="SimSun" w:hAnsi="SimSun" w:cs="맑은 고딕" w:hint="eastAsia"/>
                <w:spacing w:val="10"/>
                <w:sz w:val="21"/>
                <w:szCs w:val="21"/>
                <w:lang w:eastAsia="zh-CN"/>
              </w:rPr>
              <w:t>，</w:t>
            </w:r>
            <w:r w:rsidRPr="006702E0">
              <w:rPr>
                <w:rFonts w:ascii="SimSun" w:eastAsia="SimSun" w:hAnsi="SimSun" w:cs="바탕" w:hint="eastAsia"/>
                <w:spacing w:val="10"/>
                <w:sz w:val="21"/>
                <w:szCs w:val="21"/>
                <w:lang w:eastAsia="zh-CN"/>
              </w:rPr>
              <w:t>加强品牌建</w:t>
            </w:r>
            <w:r w:rsidRPr="006702E0">
              <w:rPr>
                <w:rFonts w:ascii="SimSun" w:eastAsia="SimSun" w:hAnsi="SimSun" w:cs="새굴림" w:hint="eastAsia"/>
                <w:spacing w:val="10"/>
                <w:sz w:val="21"/>
                <w:szCs w:val="21"/>
                <w:lang w:eastAsia="zh-CN"/>
              </w:rPr>
              <w:t>设</w:t>
            </w:r>
            <w:r w:rsidRPr="006702E0">
              <w:rPr>
                <w:rFonts w:ascii="SimSun" w:eastAsia="SimSun" w:hAnsi="SimSun" w:cs="맑은 고딕" w:hint="eastAsia"/>
                <w:spacing w:val="10"/>
                <w:sz w:val="21"/>
                <w:szCs w:val="21"/>
                <w:lang w:eastAsia="zh-CN"/>
              </w:rPr>
              <w:t>，</w:t>
            </w:r>
            <w:r w:rsidRPr="006702E0">
              <w:rPr>
                <w:rFonts w:ascii="SimSun" w:eastAsia="SimSun" w:hAnsi="SimSun" w:cs="바탕" w:hint="eastAsia"/>
                <w:spacing w:val="10"/>
                <w:sz w:val="21"/>
                <w:szCs w:val="21"/>
                <w:lang w:eastAsia="zh-CN"/>
              </w:rPr>
              <w:t>增强</w:t>
            </w:r>
            <w:r w:rsidRPr="006702E0">
              <w:rPr>
                <w:rFonts w:ascii="SimSun" w:eastAsia="SimSun" w:hAnsi="SimSun" w:cs="새굴림" w:hint="eastAsia"/>
                <w:spacing w:val="10"/>
                <w:sz w:val="21"/>
                <w:szCs w:val="21"/>
                <w:lang w:eastAsia="zh-CN"/>
              </w:rPr>
              <w:t>产品竞争力</w:t>
            </w:r>
            <w:r w:rsidRPr="006702E0">
              <w:rPr>
                <w:rFonts w:ascii="SimSun" w:eastAsia="SimSun" w:hAnsi="SimSun" w:cs="맑은 고딕" w:hint="eastAsia"/>
                <w:spacing w:val="10"/>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cs="바탕" w:hint="eastAsia"/>
                <w:sz w:val="21"/>
                <w:szCs w:val="21"/>
                <w:lang w:eastAsia="zh-CN"/>
              </w:rPr>
              <w:t>四</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进出口政策</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hint="eastAsia"/>
                <w:sz w:val="21"/>
                <w:szCs w:val="21"/>
                <w:lang w:eastAsia="zh-CN"/>
              </w:rPr>
              <w:t>（</w:t>
            </w:r>
            <w:r w:rsidRPr="006702E0">
              <w:rPr>
                <w:rFonts w:ascii="SimSun" w:eastAsia="SimSun" w:hAnsi="SimSun" w:cs="바탕" w:hint="eastAsia"/>
                <w:sz w:val="21"/>
                <w:szCs w:val="21"/>
                <w:lang w:eastAsia="zh-CN"/>
              </w:rPr>
              <w:t>十九</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对软件企业和集成电路设计企业需要临时进口的自用设备</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包括</w:t>
            </w:r>
            <w:r w:rsidRPr="006702E0">
              <w:rPr>
                <w:rFonts w:ascii="SimSun" w:eastAsia="SimSun" w:hAnsi="SimSun" w:cs="새굴림" w:hint="eastAsia"/>
                <w:sz w:val="21"/>
                <w:szCs w:val="21"/>
                <w:lang w:eastAsia="zh-CN"/>
              </w:rPr>
              <w:t>开发测试设备</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软硬件环境</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样机及部件</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元器件等</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经地市级商务主管部门确认</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可以向海</w:t>
            </w:r>
            <w:r w:rsidRPr="006702E0">
              <w:rPr>
                <w:rFonts w:ascii="SimSun" w:eastAsia="SimSun" w:hAnsi="SimSun" w:cs="새굴림" w:hint="eastAsia"/>
                <w:sz w:val="21"/>
                <w:szCs w:val="21"/>
                <w:lang w:eastAsia="zh-CN"/>
              </w:rPr>
              <w:t>关申请按暂时进境货物监管</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其</w:t>
            </w:r>
            <w:r w:rsidRPr="006702E0">
              <w:rPr>
                <w:rFonts w:ascii="SimSun" w:eastAsia="SimSun" w:hAnsi="SimSun" w:cs="새굴림" w:hint="eastAsia"/>
                <w:sz w:val="21"/>
                <w:szCs w:val="21"/>
                <w:lang w:eastAsia="zh-CN"/>
              </w:rPr>
              <w:t>进口税收按照现行法规执行</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对符合条件的软件企业和集成电路企业</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质检部门可提供提前预约报检服务</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海</w:t>
            </w:r>
            <w:r w:rsidRPr="006702E0">
              <w:rPr>
                <w:rFonts w:ascii="SimSun" w:eastAsia="SimSun" w:hAnsi="SimSun" w:cs="새굴림" w:hint="eastAsia"/>
                <w:sz w:val="21"/>
                <w:szCs w:val="21"/>
                <w:lang w:eastAsia="zh-CN"/>
              </w:rPr>
              <w:t>关根据企业要求提供提前预约通关服务</w:t>
            </w:r>
            <w:r w:rsidRPr="006702E0">
              <w:rPr>
                <w:rFonts w:ascii="SimSun" w:eastAsia="SimSun" w:hAnsi="SimSun" w:cs="맑은 고딕" w:hint="eastAsia"/>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hint="eastAsia"/>
                <w:sz w:val="21"/>
                <w:szCs w:val="21"/>
                <w:lang w:eastAsia="zh-CN"/>
              </w:rPr>
              <w:t>（</w:t>
            </w:r>
            <w:r w:rsidRPr="006702E0">
              <w:rPr>
                <w:rFonts w:ascii="SimSun" w:eastAsia="SimSun" w:hAnsi="SimSun" w:cs="바탕" w:hint="eastAsia"/>
                <w:sz w:val="21"/>
                <w:szCs w:val="21"/>
                <w:lang w:eastAsia="zh-CN"/>
              </w:rPr>
              <w:t>二十</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对软件企业与国外资信等级较高的企业签订的软件出口合同</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政策性金融机</w:t>
            </w:r>
            <w:r w:rsidRPr="006702E0">
              <w:rPr>
                <w:rFonts w:ascii="SimSun" w:eastAsia="SimSun" w:hAnsi="SimSun" w:cs="새굴림" w:hint="eastAsia"/>
                <w:sz w:val="21"/>
                <w:szCs w:val="21"/>
                <w:lang w:eastAsia="zh-CN"/>
              </w:rPr>
              <w:t>构可按照独立审贷和风险可控的原则</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在批准的</w:t>
            </w:r>
            <w:r w:rsidRPr="006702E0">
              <w:rPr>
                <w:rFonts w:ascii="SimSun" w:eastAsia="SimSun" w:hAnsi="SimSun" w:cs="새굴림" w:hint="eastAsia"/>
                <w:sz w:val="21"/>
                <w:szCs w:val="21"/>
                <w:lang w:eastAsia="zh-CN"/>
              </w:rPr>
              <w:t>业务范围内提供融资和保险支持</w:t>
            </w:r>
            <w:r w:rsidRPr="006702E0">
              <w:rPr>
                <w:rFonts w:ascii="SimSun" w:eastAsia="SimSun" w:hAnsi="SimSun" w:cs="맑은 고딕" w:hint="eastAsia"/>
                <w:sz w:val="21"/>
                <w:szCs w:val="21"/>
                <w:lang w:eastAsia="zh-CN"/>
              </w:rPr>
              <w:t>。</w:t>
            </w:r>
          </w:p>
          <w:p w:rsidR="00C45FE2" w:rsidRPr="006702E0" w:rsidRDefault="00C45FE2" w:rsidP="006702E0">
            <w:pPr>
              <w:wordWrap/>
              <w:snapToGrid w:val="0"/>
              <w:spacing w:line="290" w:lineRule="atLeast"/>
              <w:ind w:firstLineChars="200" w:firstLine="468"/>
              <w:rPr>
                <w:rFonts w:ascii="SimSun" w:eastAsia="SimSun" w:hAnsi="SimSun" w:hint="eastAsia"/>
                <w:spacing w:val="12"/>
                <w:sz w:val="21"/>
                <w:szCs w:val="21"/>
                <w:lang w:eastAsia="zh-CN"/>
              </w:rPr>
            </w:pPr>
            <w:r w:rsidRPr="006702E0">
              <w:rPr>
                <w:rFonts w:ascii="SimSun" w:eastAsia="SimSun" w:hAnsi="SimSun" w:hint="eastAsia"/>
                <w:spacing w:val="12"/>
                <w:sz w:val="21"/>
                <w:szCs w:val="21"/>
                <w:lang w:eastAsia="zh-CN"/>
              </w:rPr>
              <w:t>（</w:t>
            </w:r>
            <w:r w:rsidRPr="006702E0">
              <w:rPr>
                <w:rFonts w:ascii="SimSun" w:eastAsia="SimSun" w:hAnsi="SimSun" w:cs="바탕" w:hint="eastAsia"/>
                <w:spacing w:val="12"/>
                <w:sz w:val="21"/>
                <w:szCs w:val="21"/>
                <w:lang w:eastAsia="zh-CN"/>
              </w:rPr>
              <w:t>二十一</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支持企</w:t>
            </w:r>
            <w:r w:rsidRPr="006702E0">
              <w:rPr>
                <w:rFonts w:ascii="SimSun" w:eastAsia="SimSun" w:hAnsi="SimSun" w:cs="새굴림" w:hint="eastAsia"/>
                <w:spacing w:val="12"/>
                <w:sz w:val="21"/>
                <w:szCs w:val="21"/>
                <w:lang w:eastAsia="zh-CN"/>
              </w:rPr>
              <w:t>业</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走出去</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建立境外</w:t>
            </w:r>
            <w:r w:rsidRPr="006702E0">
              <w:rPr>
                <w:rFonts w:ascii="SimSun" w:eastAsia="SimSun" w:hAnsi="SimSun" w:cs="새굴림" w:hint="eastAsia"/>
                <w:spacing w:val="12"/>
                <w:sz w:val="21"/>
                <w:szCs w:val="21"/>
                <w:lang w:eastAsia="zh-CN"/>
              </w:rPr>
              <w:t>营销网络和研发中心</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推</w:t>
            </w:r>
            <w:r w:rsidRPr="006702E0">
              <w:rPr>
                <w:rFonts w:ascii="SimSun" w:eastAsia="SimSun" w:hAnsi="SimSun" w:cs="새굴림" w:hint="eastAsia"/>
                <w:spacing w:val="12"/>
                <w:sz w:val="21"/>
                <w:szCs w:val="21"/>
                <w:lang w:eastAsia="zh-CN"/>
              </w:rPr>
              <w:t>动集成电路</w:t>
            </w:r>
            <w:r w:rsidRPr="006702E0">
              <w:rPr>
                <w:rFonts w:ascii="SimSun" w:eastAsia="SimSun" w:hAnsi="SimSun" w:cs="맑은 고딕" w:hint="eastAsia"/>
                <w:spacing w:val="12"/>
                <w:sz w:val="21"/>
                <w:szCs w:val="21"/>
                <w:lang w:eastAsia="zh-CN"/>
              </w:rPr>
              <w:t>、</w:t>
            </w:r>
            <w:r w:rsidRPr="006702E0">
              <w:rPr>
                <w:rFonts w:ascii="SimSun" w:eastAsia="SimSun" w:hAnsi="SimSun" w:cs="새굴림" w:hint="eastAsia"/>
                <w:spacing w:val="12"/>
                <w:sz w:val="21"/>
                <w:szCs w:val="21"/>
                <w:lang w:eastAsia="zh-CN"/>
              </w:rPr>
              <w:t>软件和信息服务出口</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大力</w:t>
            </w:r>
            <w:r w:rsidRPr="006702E0">
              <w:rPr>
                <w:rFonts w:ascii="SimSun" w:eastAsia="SimSun" w:hAnsi="SimSun" w:cs="새굴림" w:hint="eastAsia"/>
                <w:spacing w:val="12"/>
                <w:sz w:val="21"/>
                <w:szCs w:val="21"/>
                <w:lang w:eastAsia="zh-CN"/>
              </w:rPr>
              <w:t>发展国际服务外包业务</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商</w:t>
            </w:r>
            <w:r w:rsidRPr="006702E0">
              <w:rPr>
                <w:rFonts w:ascii="SimSun" w:eastAsia="SimSun" w:hAnsi="SimSun" w:cs="새굴림" w:hint="eastAsia"/>
                <w:spacing w:val="12"/>
                <w:sz w:val="21"/>
                <w:szCs w:val="21"/>
                <w:lang w:eastAsia="zh-CN"/>
              </w:rPr>
              <w:t>务部要会同有关部门与重点国家和地区建立长效合作机制</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采取</w:t>
            </w:r>
            <w:r w:rsidRPr="006702E0">
              <w:rPr>
                <w:rFonts w:ascii="SimSun" w:eastAsia="SimSun" w:hAnsi="SimSun" w:cs="새굴림" w:hint="eastAsia"/>
                <w:spacing w:val="12"/>
                <w:sz w:val="21"/>
                <w:szCs w:val="21"/>
                <w:lang w:eastAsia="zh-CN"/>
              </w:rPr>
              <w:t>综合措施为企业拓展新兴市场创造条件</w:t>
            </w:r>
            <w:r w:rsidRPr="006702E0">
              <w:rPr>
                <w:rFonts w:ascii="SimSun" w:eastAsia="SimSun" w:hAnsi="SimSun" w:cs="맑은 고딕" w:hint="eastAsia"/>
                <w:spacing w:val="12"/>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cs="바탕" w:hint="eastAsia"/>
                <w:sz w:val="21"/>
                <w:szCs w:val="21"/>
                <w:lang w:eastAsia="zh-CN"/>
              </w:rPr>
              <w:t>五</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人才政策</w:t>
            </w:r>
          </w:p>
          <w:p w:rsidR="00C45FE2" w:rsidRPr="006702E0" w:rsidRDefault="00C45FE2" w:rsidP="006702E0">
            <w:pPr>
              <w:wordWrap/>
              <w:snapToGrid w:val="0"/>
              <w:spacing w:line="290" w:lineRule="atLeast"/>
              <w:ind w:firstLineChars="200" w:firstLine="468"/>
              <w:rPr>
                <w:rFonts w:ascii="SimSun" w:eastAsia="SimSun" w:hAnsi="SimSun" w:hint="eastAsia"/>
                <w:spacing w:val="12"/>
                <w:sz w:val="21"/>
                <w:szCs w:val="21"/>
                <w:lang w:eastAsia="zh-CN"/>
              </w:rPr>
            </w:pPr>
            <w:r w:rsidRPr="006702E0">
              <w:rPr>
                <w:rFonts w:ascii="SimSun" w:eastAsia="SimSun" w:hAnsi="SimSun" w:hint="eastAsia"/>
                <w:spacing w:val="12"/>
                <w:sz w:val="21"/>
                <w:szCs w:val="21"/>
                <w:lang w:eastAsia="zh-CN"/>
              </w:rPr>
              <w:t>（</w:t>
            </w:r>
            <w:r w:rsidRPr="006702E0">
              <w:rPr>
                <w:rFonts w:ascii="SimSun" w:eastAsia="SimSun" w:hAnsi="SimSun" w:cs="바탕" w:hint="eastAsia"/>
                <w:spacing w:val="12"/>
                <w:sz w:val="21"/>
                <w:szCs w:val="21"/>
                <w:lang w:eastAsia="zh-CN"/>
              </w:rPr>
              <w:t>二十二</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加快完善期</w:t>
            </w:r>
            <w:r w:rsidRPr="006702E0">
              <w:rPr>
                <w:rFonts w:ascii="SimSun" w:eastAsia="SimSun" w:hAnsi="SimSun" w:cs="새굴림" w:hint="eastAsia"/>
                <w:spacing w:val="12"/>
                <w:sz w:val="21"/>
                <w:szCs w:val="21"/>
                <w:lang w:eastAsia="zh-CN"/>
              </w:rPr>
              <w:t>权</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技</w:t>
            </w:r>
            <w:r w:rsidRPr="006702E0">
              <w:rPr>
                <w:rFonts w:ascii="SimSun" w:eastAsia="SimSun" w:hAnsi="SimSun" w:cs="새굴림" w:hint="eastAsia"/>
                <w:spacing w:val="12"/>
                <w:sz w:val="21"/>
                <w:szCs w:val="21"/>
                <w:lang w:eastAsia="zh-CN"/>
              </w:rPr>
              <w:t>术入股</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股</w:t>
            </w:r>
            <w:r w:rsidRPr="006702E0">
              <w:rPr>
                <w:rFonts w:ascii="SimSun" w:eastAsia="SimSun" w:hAnsi="SimSun" w:cs="새굴림" w:hint="eastAsia"/>
                <w:spacing w:val="12"/>
                <w:sz w:val="21"/>
                <w:szCs w:val="21"/>
                <w:lang w:eastAsia="zh-CN"/>
              </w:rPr>
              <w:t>权</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分</w:t>
            </w:r>
            <w:r w:rsidRPr="006702E0">
              <w:rPr>
                <w:rFonts w:ascii="SimSun" w:eastAsia="SimSun" w:hAnsi="SimSun" w:cs="새굴림" w:hint="eastAsia"/>
                <w:spacing w:val="12"/>
                <w:sz w:val="21"/>
                <w:szCs w:val="21"/>
                <w:lang w:eastAsia="zh-CN"/>
              </w:rPr>
              <w:t>红权等多种形式的激励机制</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充分</w:t>
            </w:r>
            <w:r w:rsidRPr="006702E0">
              <w:rPr>
                <w:rFonts w:ascii="SimSun" w:eastAsia="SimSun" w:hAnsi="SimSun" w:cs="새굴림" w:hint="eastAsia"/>
                <w:spacing w:val="12"/>
                <w:sz w:val="21"/>
                <w:szCs w:val="21"/>
                <w:lang w:eastAsia="zh-CN"/>
              </w:rPr>
              <w:t>发挥研发人员和管理人员的积极性和创造性</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各</w:t>
            </w:r>
            <w:r w:rsidRPr="006702E0">
              <w:rPr>
                <w:rFonts w:ascii="SimSun" w:eastAsia="SimSun" w:hAnsi="SimSun" w:cs="새굴림" w:hint="eastAsia"/>
                <w:spacing w:val="12"/>
                <w:sz w:val="21"/>
                <w:szCs w:val="21"/>
                <w:lang w:eastAsia="zh-CN"/>
              </w:rPr>
              <w:t>级人民政府可对有突出贡献的软件和集成电路高级人才给予重奖</w:t>
            </w:r>
            <w:r w:rsidRPr="006702E0">
              <w:rPr>
                <w:rFonts w:ascii="SimSun" w:eastAsia="SimSun" w:hAnsi="SimSun" w:cs="맑은 고딕" w:hint="eastAsia"/>
                <w:spacing w:val="12"/>
                <w:sz w:val="21"/>
                <w:szCs w:val="21"/>
                <w:lang w:eastAsia="zh-CN"/>
              </w:rPr>
              <w:t>。</w:t>
            </w:r>
            <w:r w:rsidRPr="006702E0">
              <w:rPr>
                <w:rFonts w:ascii="SimSun" w:eastAsia="SimSun" w:hAnsi="SimSun" w:cs="새굴림" w:hint="eastAsia"/>
                <w:spacing w:val="12"/>
                <w:sz w:val="21"/>
                <w:szCs w:val="21"/>
                <w:lang w:eastAsia="zh-CN"/>
              </w:rPr>
              <w:t>对国家有关部门批准建立的产业基地</w:t>
            </w:r>
            <w:r w:rsidRPr="006702E0">
              <w:rPr>
                <w:rFonts w:ascii="SimSun" w:eastAsia="SimSun" w:hAnsi="SimSun" w:cs="맑은 고딕" w:hint="eastAsia"/>
                <w:spacing w:val="12"/>
                <w:sz w:val="21"/>
                <w:szCs w:val="21"/>
                <w:lang w:eastAsia="zh-CN"/>
              </w:rPr>
              <w:t>（</w:t>
            </w:r>
            <w:r w:rsidRPr="006702E0">
              <w:rPr>
                <w:rFonts w:ascii="SimSun" w:eastAsia="SimSun" w:hAnsi="SimSun" w:cs="새굴림" w:hint="eastAsia"/>
                <w:spacing w:val="12"/>
                <w:sz w:val="21"/>
                <w:szCs w:val="21"/>
                <w:lang w:eastAsia="zh-CN"/>
              </w:rPr>
              <w:t>园区</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高校</w:t>
            </w:r>
            <w:r w:rsidRPr="006702E0">
              <w:rPr>
                <w:rFonts w:ascii="SimSun" w:eastAsia="SimSun" w:hAnsi="SimSun" w:cs="새굴림" w:hint="eastAsia"/>
                <w:spacing w:val="12"/>
                <w:sz w:val="21"/>
                <w:szCs w:val="21"/>
                <w:lang w:eastAsia="zh-CN"/>
              </w:rPr>
              <w:t>软件学院和微电子</w:t>
            </w:r>
            <w:r w:rsidRPr="006702E0">
              <w:rPr>
                <w:rFonts w:ascii="SimSun" w:eastAsia="SimSun" w:hAnsi="SimSun" w:cs="새굴림" w:hint="eastAsia"/>
                <w:spacing w:val="12"/>
                <w:sz w:val="21"/>
                <w:szCs w:val="21"/>
                <w:lang w:eastAsia="zh-CN"/>
              </w:rPr>
              <w:lastRenderedPageBreak/>
              <w:t>学院引进的软件</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集成</w:t>
            </w:r>
            <w:r w:rsidRPr="006702E0">
              <w:rPr>
                <w:rFonts w:ascii="SimSun" w:eastAsia="SimSun" w:hAnsi="SimSun" w:cs="새굴림" w:hint="eastAsia"/>
                <w:spacing w:val="12"/>
                <w:sz w:val="21"/>
                <w:szCs w:val="21"/>
                <w:lang w:eastAsia="zh-CN"/>
              </w:rPr>
              <w:t>电路人才</w:t>
            </w:r>
            <w:r w:rsidRPr="006702E0">
              <w:rPr>
                <w:rFonts w:ascii="SimSun" w:eastAsia="SimSun" w:hAnsi="SimSun" w:cs="맑은 고딕" w:hint="eastAsia"/>
                <w:spacing w:val="12"/>
                <w:sz w:val="21"/>
                <w:szCs w:val="21"/>
                <w:lang w:eastAsia="zh-CN"/>
              </w:rPr>
              <w:t>，</w:t>
            </w:r>
            <w:r w:rsidRPr="006702E0">
              <w:rPr>
                <w:rFonts w:ascii="SimSun" w:eastAsia="SimSun" w:hAnsi="SimSun" w:cs="새굴림" w:hint="eastAsia"/>
                <w:spacing w:val="12"/>
                <w:sz w:val="21"/>
                <w:szCs w:val="21"/>
                <w:lang w:eastAsia="zh-CN"/>
              </w:rPr>
              <w:t>优先安排本人及其配偶</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未成年子女在所在地落</w:t>
            </w:r>
            <w:r w:rsidRPr="006702E0">
              <w:rPr>
                <w:rFonts w:ascii="SimSun" w:eastAsia="SimSun" w:hAnsi="SimSun" w:cs="새굴림" w:hint="eastAsia"/>
                <w:spacing w:val="12"/>
                <w:sz w:val="21"/>
                <w:szCs w:val="21"/>
                <w:lang w:eastAsia="zh-CN"/>
              </w:rPr>
              <w:t>户</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加强人才市</w:t>
            </w:r>
            <w:r w:rsidRPr="006702E0">
              <w:rPr>
                <w:rFonts w:ascii="SimSun" w:eastAsia="SimSun" w:hAnsi="SimSun" w:cs="새굴림" w:hint="eastAsia"/>
                <w:spacing w:val="12"/>
                <w:sz w:val="21"/>
                <w:szCs w:val="21"/>
                <w:lang w:eastAsia="zh-CN"/>
              </w:rPr>
              <w:t>场管理</w:t>
            </w:r>
            <w:r w:rsidRPr="006702E0">
              <w:rPr>
                <w:rFonts w:ascii="SimSun" w:eastAsia="SimSun" w:hAnsi="SimSun" w:cs="맑은 고딕" w:hint="eastAsia"/>
                <w:spacing w:val="12"/>
                <w:sz w:val="21"/>
                <w:szCs w:val="21"/>
                <w:lang w:eastAsia="zh-CN"/>
              </w:rPr>
              <w:t>，</w:t>
            </w:r>
            <w:r w:rsidRPr="006702E0">
              <w:rPr>
                <w:rFonts w:ascii="SimSun" w:eastAsia="SimSun" w:hAnsi="SimSun" w:cs="새굴림" w:hint="eastAsia"/>
                <w:spacing w:val="12"/>
                <w:sz w:val="21"/>
                <w:szCs w:val="21"/>
                <w:lang w:eastAsia="zh-CN"/>
              </w:rPr>
              <w:t>积极为软件企业和集成电路企业招聘人才提供服务</w:t>
            </w:r>
            <w:r w:rsidRPr="006702E0">
              <w:rPr>
                <w:rFonts w:ascii="SimSun" w:eastAsia="SimSun" w:hAnsi="SimSun" w:cs="맑은 고딕" w:hint="eastAsia"/>
                <w:spacing w:val="12"/>
                <w:sz w:val="21"/>
                <w:szCs w:val="21"/>
                <w:lang w:eastAsia="zh-CN"/>
              </w:rPr>
              <w:t>。</w:t>
            </w:r>
          </w:p>
          <w:p w:rsidR="00C45FE2" w:rsidRPr="006702E0" w:rsidRDefault="00C45FE2" w:rsidP="006702E0">
            <w:pPr>
              <w:wordWrap/>
              <w:snapToGrid w:val="0"/>
              <w:spacing w:line="290" w:lineRule="atLeast"/>
              <w:ind w:firstLineChars="200" w:firstLine="444"/>
              <w:rPr>
                <w:rFonts w:ascii="SimSun" w:eastAsia="SimSun" w:hAnsi="SimSun" w:hint="eastAsia"/>
                <w:spacing w:val="6"/>
                <w:sz w:val="21"/>
                <w:szCs w:val="21"/>
                <w:lang w:eastAsia="zh-CN"/>
              </w:rPr>
            </w:pPr>
            <w:r w:rsidRPr="006702E0">
              <w:rPr>
                <w:rFonts w:ascii="SimSun" w:eastAsia="SimSun" w:hAnsi="SimSun" w:hint="eastAsia"/>
                <w:spacing w:val="6"/>
                <w:sz w:val="21"/>
                <w:szCs w:val="21"/>
                <w:lang w:eastAsia="zh-CN"/>
              </w:rPr>
              <w:t>（</w:t>
            </w:r>
            <w:r w:rsidRPr="006702E0">
              <w:rPr>
                <w:rFonts w:ascii="SimSun" w:eastAsia="SimSun" w:hAnsi="SimSun" w:cs="바탕" w:hint="eastAsia"/>
                <w:spacing w:val="6"/>
                <w:sz w:val="21"/>
                <w:szCs w:val="21"/>
                <w:lang w:eastAsia="zh-CN"/>
              </w:rPr>
              <w:t>二十三</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高校要</w:t>
            </w:r>
            <w:r w:rsidRPr="006702E0">
              <w:rPr>
                <w:rFonts w:ascii="SimSun" w:eastAsia="SimSun" w:hAnsi="SimSun" w:cs="새굴림" w:hint="eastAsia"/>
                <w:spacing w:val="6"/>
                <w:sz w:val="21"/>
                <w:szCs w:val="21"/>
                <w:lang w:eastAsia="zh-CN"/>
              </w:rPr>
              <w:t>进一步深化改革</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加强</w:t>
            </w:r>
            <w:r w:rsidRPr="006702E0">
              <w:rPr>
                <w:rFonts w:ascii="SimSun" w:eastAsia="SimSun" w:hAnsi="SimSun" w:cs="새굴림" w:hint="eastAsia"/>
                <w:spacing w:val="6"/>
                <w:sz w:val="21"/>
                <w:szCs w:val="21"/>
                <w:lang w:eastAsia="zh-CN"/>
              </w:rPr>
              <w:t>软件工程和微电子专业建设</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紧密结合产业发展需求及时调整课程设置</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教学计划和教学方式</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努力培</w:t>
            </w:r>
            <w:r w:rsidRPr="006702E0">
              <w:rPr>
                <w:rFonts w:ascii="SimSun" w:eastAsia="SimSun" w:hAnsi="SimSun" w:cs="새굴림" w:hint="eastAsia"/>
                <w:spacing w:val="6"/>
                <w:sz w:val="21"/>
                <w:szCs w:val="21"/>
                <w:lang w:eastAsia="zh-CN"/>
              </w:rPr>
              <w:t>养国际化</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复合型</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实用性人才</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加强</w:t>
            </w:r>
            <w:r w:rsidRPr="006702E0">
              <w:rPr>
                <w:rFonts w:ascii="SimSun" w:eastAsia="SimSun" w:hAnsi="SimSun" w:cs="새굴림" w:hint="eastAsia"/>
                <w:spacing w:val="6"/>
                <w:sz w:val="21"/>
                <w:szCs w:val="21"/>
                <w:lang w:eastAsia="zh-CN"/>
              </w:rPr>
              <w:t>软件工程和微电子专业师资队伍</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教学实验室和实习实训基地建设</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教育部要会同有关部门加强督促和指导</w:t>
            </w:r>
            <w:r w:rsidRPr="006702E0">
              <w:rPr>
                <w:rFonts w:ascii="SimSun" w:eastAsia="SimSun" w:hAnsi="SimSun" w:cs="맑은 고딕" w:hint="eastAsia"/>
                <w:spacing w:val="6"/>
                <w:sz w:val="21"/>
                <w:szCs w:val="21"/>
                <w:lang w:eastAsia="zh-CN"/>
              </w:rPr>
              <w:t>。</w:t>
            </w:r>
          </w:p>
          <w:p w:rsidR="00C45FE2" w:rsidRPr="006702E0" w:rsidRDefault="00C45FE2" w:rsidP="006702E0">
            <w:pPr>
              <w:wordWrap/>
              <w:snapToGrid w:val="0"/>
              <w:spacing w:line="290" w:lineRule="atLeast"/>
              <w:ind w:firstLineChars="200" w:firstLine="452"/>
              <w:rPr>
                <w:rFonts w:ascii="SimSun" w:eastAsia="SimSun" w:hAnsi="SimSun" w:hint="eastAsia"/>
                <w:spacing w:val="8"/>
                <w:sz w:val="21"/>
                <w:szCs w:val="21"/>
                <w:lang w:eastAsia="zh-CN"/>
              </w:rPr>
            </w:pPr>
            <w:r w:rsidRPr="006702E0">
              <w:rPr>
                <w:rFonts w:ascii="SimSun" w:eastAsia="SimSun" w:hAnsi="SimSun" w:hint="eastAsia"/>
                <w:spacing w:val="8"/>
                <w:sz w:val="21"/>
                <w:szCs w:val="21"/>
                <w:lang w:eastAsia="zh-CN"/>
              </w:rPr>
              <w:t>（</w:t>
            </w:r>
            <w:r w:rsidRPr="006702E0">
              <w:rPr>
                <w:rFonts w:ascii="SimSun" w:eastAsia="SimSun" w:hAnsi="SimSun" w:cs="바탕" w:hint="eastAsia"/>
                <w:spacing w:val="8"/>
                <w:sz w:val="21"/>
                <w:szCs w:val="21"/>
                <w:lang w:eastAsia="zh-CN"/>
              </w:rPr>
              <w:t>二十四</w:t>
            </w:r>
            <w:r w:rsidRPr="006702E0">
              <w:rPr>
                <w:rFonts w:ascii="SimSun" w:eastAsia="SimSun" w:hAnsi="SimSun" w:cs="맑은 고딕" w:hint="eastAsia"/>
                <w:spacing w:val="8"/>
                <w:sz w:val="21"/>
                <w:szCs w:val="21"/>
                <w:lang w:eastAsia="zh-CN"/>
              </w:rPr>
              <w:t>）</w:t>
            </w:r>
            <w:r w:rsidRPr="006702E0">
              <w:rPr>
                <w:rFonts w:ascii="SimSun" w:eastAsia="SimSun" w:hAnsi="SimSun" w:cs="바탕" w:hint="eastAsia"/>
                <w:spacing w:val="8"/>
                <w:sz w:val="21"/>
                <w:szCs w:val="21"/>
                <w:lang w:eastAsia="zh-CN"/>
              </w:rPr>
              <w:t>鼓</w:t>
            </w:r>
            <w:r w:rsidRPr="006702E0">
              <w:rPr>
                <w:rFonts w:ascii="SimSun" w:eastAsia="SimSun" w:hAnsi="SimSun" w:cs="새굴림" w:hint="eastAsia"/>
                <w:spacing w:val="8"/>
                <w:sz w:val="21"/>
                <w:szCs w:val="21"/>
                <w:lang w:eastAsia="zh-CN"/>
              </w:rPr>
              <w:t>励有条件的高校采取与集成电路企业联合办学等方式建立微电子学院</w:t>
            </w:r>
            <w:r w:rsidRPr="006702E0">
              <w:rPr>
                <w:rFonts w:ascii="SimSun" w:eastAsia="SimSun" w:hAnsi="SimSun" w:cs="맑은 고딕" w:hint="eastAsia"/>
                <w:spacing w:val="8"/>
                <w:sz w:val="21"/>
                <w:szCs w:val="21"/>
                <w:lang w:eastAsia="zh-CN"/>
              </w:rPr>
              <w:t>，</w:t>
            </w:r>
            <w:r w:rsidRPr="006702E0">
              <w:rPr>
                <w:rFonts w:ascii="SimSun" w:eastAsia="SimSun" w:hAnsi="SimSun" w:cs="새굴림" w:hint="eastAsia"/>
                <w:spacing w:val="8"/>
                <w:sz w:val="21"/>
                <w:szCs w:val="21"/>
                <w:lang w:eastAsia="zh-CN"/>
              </w:rPr>
              <w:t>经批准设立的示范性微电子学院可以享受示范性软件学院相关政策</w:t>
            </w:r>
            <w:r w:rsidRPr="006702E0">
              <w:rPr>
                <w:rFonts w:ascii="SimSun" w:eastAsia="SimSun" w:hAnsi="SimSun" w:cs="맑은 고딕" w:hint="eastAsia"/>
                <w:spacing w:val="8"/>
                <w:sz w:val="21"/>
                <w:szCs w:val="21"/>
                <w:lang w:eastAsia="zh-CN"/>
              </w:rPr>
              <w:t>。</w:t>
            </w:r>
            <w:r w:rsidRPr="006702E0">
              <w:rPr>
                <w:rFonts w:ascii="SimSun" w:eastAsia="SimSun" w:hAnsi="SimSun" w:cs="바탕" w:hint="eastAsia"/>
                <w:spacing w:val="8"/>
                <w:sz w:val="21"/>
                <w:szCs w:val="21"/>
                <w:lang w:eastAsia="zh-CN"/>
              </w:rPr>
              <w:t>支持建立校企</w:t>
            </w:r>
            <w:r w:rsidRPr="006702E0">
              <w:rPr>
                <w:rFonts w:ascii="SimSun" w:eastAsia="SimSun" w:hAnsi="SimSun" w:cs="새굴림" w:hint="eastAsia"/>
                <w:spacing w:val="8"/>
                <w:sz w:val="21"/>
                <w:szCs w:val="21"/>
                <w:lang w:eastAsia="zh-CN"/>
              </w:rPr>
              <w:t>结合的人才综合培训和实践基地</w:t>
            </w:r>
            <w:r w:rsidRPr="006702E0">
              <w:rPr>
                <w:rFonts w:ascii="SimSun" w:eastAsia="SimSun" w:hAnsi="SimSun" w:cs="맑은 고딕" w:hint="eastAsia"/>
                <w:spacing w:val="8"/>
                <w:sz w:val="21"/>
                <w:szCs w:val="21"/>
                <w:lang w:eastAsia="zh-CN"/>
              </w:rPr>
              <w:t>，</w:t>
            </w:r>
            <w:r w:rsidRPr="006702E0">
              <w:rPr>
                <w:rFonts w:ascii="SimSun" w:eastAsia="SimSun" w:hAnsi="SimSun" w:cs="바탕" w:hint="eastAsia"/>
                <w:spacing w:val="8"/>
                <w:sz w:val="21"/>
                <w:szCs w:val="21"/>
                <w:lang w:eastAsia="zh-CN"/>
              </w:rPr>
              <w:t>支持示范性</w:t>
            </w:r>
            <w:r w:rsidRPr="006702E0">
              <w:rPr>
                <w:rFonts w:ascii="SimSun" w:eastAsia="SimSun" w:hAnsi="SimSun" w:cs="새굴림" w:hint="eastAsia"/>
                <w:spacing w:val="8"/>
                <w:sz w:val="21"/>
                <w:szCs w:val="21"/>
                <w:lang w:eastAsia="zh-CN"/>
              </w:rPr>
              <w:t>软件学院和微电子学院与国际知名大学</w:t>
            </w:r>
            <w:r w:rsidRPr="006702E0">
              <w:rPr>
                <w:rFonts w:ascii="SimSun" w:eastAsia="SimSun" w:hAnsi="SimSun" w:cs="맑은 고딕" w:hint="eastAsia"/>
                <w:spacing w:val="8"/>
                <w:sz w:val="21"/>
                <w:szCs w:val="21"/>
                <w:lang w:eastAsia="zh-CN"/>
              </w:rPr>
              <w:t>、</w:t>
            </w:r>
            <w:r w:rsidRPr="006702E0">
              <w:rPr>
                <w:rFonts w:ascii="SimSun" w:eastAsia="SimSun" w:hAnsi="SimSun" w:cs="바탕" w:hint="eastAsia"/>
                <w:spacing w:val="8"/>
                <w:sz w:val="21"/>
                <w:szCs w:val="21"/>
                <w:lang w:eastAsia="zh-CN"/>
              </w:rPr>
              <w:t>跨</w:t>
            </w:r>
            <w:r w:rsidRPr="006702E0">
              <w:rPr>
                <w:rFonts w:ascii="SimSun" w:eastAsia="SimSun" w:hAnsi="SimSun" w:cs="새굴림" w:hint="eastAsia"/>
                <w:spacing w:val="8"/>
                <w:sz w:val="21"/>
                <w:szCs w:val="21"/>
                <w:lang w:eastAsia="zh-CN"/>
              </w:rPr>
              <w:t>国公司合作</w:t>
            </w:r>
            <w:r w:rsidRPr="006702E0">
              <w:rPr>
                <w:rFonts w:ascii="SimSun" w:eastAsia="SimSun" w:hAnsi="SimSun" w:cs="맑은 고딕" w:hint="eastAsia"/>
                <w:spacing w:val="8"/>
                <w:sz w:val="21"/>
                <w:szCs w:val="21"/>
                <w:lang w:eastAsia="zh-CN"/>
              </w:rPr>
              <w:t>，</w:t>
            </w:r>
            <w:r w:rsidRPr="006702E0">
              <w:rPr>
                <w:rFonts w:ascii="SimSun" w:eastAsia="SimSun" w:hAnsi="SimSun" w:cs="바탕" w:hint="eastAsia"/>
                <w:spacing w:val="8"/>
                <w:sz w:val="21"/>
                <w:szCs w:val="21"/>
                <w:lang w:eastAsia="zh-CN"/>
              </w:rPr>
              <w:t>引</w:t>
            </w:r>
            <w:r w:rsidRPr="006702E0">
              <w:rPr>
                <w:rFonts w:ascii="SimSun" w:eastAsia="SimSun" w:hAnsi="SimSun" w:cs="새굴림" w:hint="eastAsia"/>
                <w:spacing w:val="8"/>
                <w:sz w:val="21"/>
                <w:szCs w:val="21"/>
                <w:lang w:eastAsia="zh-CN"/>
              </w:rPr>
              <w:t>进国外师资和优质资源</w:t>
            </w:r>
            <w:r w:rsidRPr="006702E0">
              <w:rPr>
                <w:rFonts w:ascii="SimSun" w:eastAsia="SimSun" w:hAnsi="SimSun" w:cs="맑은 고딕" w:hint="eastAsia"/>
                <w:spacing w:val="8"/>
                <w:sz w:val="21"/>
                <w:szCs w:val="21"/>
                <w:lang w:eastAsia="zh-CN"/>
              </w:rPr>
              <w:t>，</w:t>
            </w:r>
            <w:r w:rsidRPr="006702E0">
              <w:rPr>
                <w:rFonts w:ascii="SimSun" w:eastAsia="SimSun" w:hAnsi="SimSun" w:cs="새굴림" w:hint="eastAsia"/>
                <w:spacing w:val="8"/>
                <w:sz w:val="21"/>
                <w:szCs w:val="21"/>
                <w:lang w:eastAsia="zh-CN"/>
              </w:rPr>
              <w:t>联合培养软件和集成电路人才</w:t>
            </w:r>
            <w:r w:rsidRPr="006702E0">
              <w:rPr>
                <w:rFonts w:ascii="SimSun" w:eastAsia="SimSun" w:hAnsi="SimSun" w:cs="맑은 고딕" w:hint="eastAsia"/>
                <w:spacing w:val="8"/>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hint="eastAsia"/>
                <w:sz w:val="21"/>
                <w:szCs w:val="21"/>
                <w:lang w:eastAsia="zh-CN"/>
              </w:rPr>
              <w:t>（</w:t>
            </w:r>
            <w:r w:rsidRPr="006702E0">
              <w:rPr>
                <w:rFonts w:ascii="SimSun" w:eastAsia="SimSun" w:hAnsi="SimSun" w:cs="바탕" w:hint="eastAsia"/>
                <w:sz w:val="21"/>
                <w:szCs w:val="21"/>
                <w:lang w:eastAsia="zh-CN"/>
              </w:rPr>
              <w:t>二十五</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按照引</w:t>
            </w:r>
            <w:r w:rsidRPr="006702E0">
              <w:rPr>
                <w:rFonts w:ascii="SimSun" w:eastAsia="SimSun" w:hAnsi="SimSun" w:cs="새굴림" w:hint="eastAsia"/>
                <w:sz w:val="21"/>
                <w:szCs w:val="21"/>
                <w:lang w:eastAsia="zh-CN"/>
              </w:rPr>
              <w:t>进海外高层次人</w:t>
            </w:r>
            <w:r w:rsidRPr="006702E0">
              <w:rPr>
                <w:rFonts w:ascii="SimSun" w:eastAsia="SimSun" w:hAnsi="SimSun" w:cs="바탕" w:hint="eastAsia"/>
                <w:sz w:val="21"/>
                <w:szCs w:val="21"/>
                <w:lang w:eastAsia="zh-CN"/>
              </w:rPr>
              <w:t>才的有</w:t>
            </w:r>
            <w:r w:rsidRPr="006702E0">
              <w:rPr>
                <w:rFonts w:ascii="SimSun" w:eastAsia="SimSun" w:hAnsi="SimSun" w:cs="새굴림" w:hint="eastAsia"/>
                <w:sz w:val="21"/>
                <w:szCs w:val="21"/>
                <w:lang w:eastAsia="zh-CN"/>
              </w:rPr>
              <w:t>关要求</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加快</w:t>
            </w:r>
            <w:r w:rsidRPr="006702E0">
              <w:rPr>
                <w:rFonts w:ascii="SimSun" w:eastAsia="SimSun" w:hAnsi="SimSun" w:cs="새굴림" w:hint="eastAsia"/>
                <w:sz w:val="21"/>
                <w:szCs w:val="21"/>
                <w:lang w:eastAsia="zh-CN"/>
              </w:rPr>
              <w:t>软件与集成电路海外高层次人才的引进</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落</w:t>
            </w:r>
            <w:r w:rsidRPr="006702E0">
              <w:rPr>
                <w:rFonts w:ascii="SimSun" w:eastAsia="SimSun" w:hAnsi="SimSun" w:cs="새굴림" w:hint="eastAsia"/>
                <w:sz w:val="21"/>
                <w:szCs w:val="21"/>
                <w:lang w:eastAsia="zh-CN"/>
              </w:rPr>
              <w:t>实好相关政策</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制定落</w:t>
            </w:r>
            <w:r w:rsidRPr="006702E0">
              <w:rPr>
                <w:rFonts w:ascii="SimSun" w:eastAsia="SimSun" w:hAnsi="SimSun" w:cs="새굴림" w:hint="eastAsia"/>
                <w:sz w:val="21"/>
                <w:szCs w:val="21"/>
                <w:lang w:eastAsia="zh-CN"/>
              </w:rPr>
              <w:t>实软件与集成电路人才引进和出国培训年度计划</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办好国家软件和集成电路人才国际培训基地</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积极开辟国外培训渠道</w:t>
            </w:r>
            <w:r w:rsidRPr="006702E0">
              <w:rPr>
                <w:rFonts w:ascii="SimSun" w:eastAsia="SimSun" w:hAnsi="SimSun" w:cs="맑은 고딕" w:hint="eastAsia"/>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cs="바탕" w:hint="eastAsia"/>
                <w:sz w:val="21"/>
                <w:szCs w:val="21"/>
                <w:lang w:eastAsia="zh-CN"/>
              </w:rPr>
              <w:t>六</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知</w:t>
            </w:r>
            <w:r w:rsidRPr="006702E0">
              <w:rPr>
                <w:rFonts w:ascii="SimSun" w:eastAsia="SimSun" w:hAnsi="SimSun" w:cs="새굴림" w:hint="eastAsia"/>
                <w:sz w:val="21"/>
                <w:szCs w:val="21"/>
                <w:lang w:eastAsia="zh-CN"/>
              </w:rPr>
              <w:t>识产权政策</w:t>
            </w:r>
          </w:p>
          <w:p w:rsidR="00C45FE2" w:rsidRPr="006702E0" w:rsidRDefault="00C45FE2" w:rsidP="006702E0">
            <w:pPr>
              <w:wordWrap/>
              <w:snapToGrid w:val="0"/>
              <w:spacing w:line="290" w:lineRule="atLeast"/>
              <w:ind w:firstLineChars="200" w:firstLine="444"/>
              <w:rPr>
                <w:rFonts w:ascii="SimSun" w:eastAsia="SimSun" w:hAnsi="SimSun" w:hint="eastAsia"/>
                <w:spacing w:val="6"/>
                <w:sz w:val="21"/>
                <w:szCs w:val="21"/>
                <w:lang w:eastAsia="zh-CN"/>
              </w:rPr>
            </w:pPr>
            <w:r w:rsidRPr="006702E0">
              <w:rPr>
                <w:rFonts w:ascii="SimSun" w:eastAsia="SimSun" w:hAnsi="SimSun" w:hint="eastAsia"/>
                <w:spacing w:val="6"/>
                <w:sz w:val="21"/>
                <w:szCs w:val="21"/>
                <w:lang w:eastAsia="zh-CN"/>
              </w:rPr>
              <w:t>（</w:t>
            </w:r>
            <w:r w:rsidRPr="006702E0">
              <w:rPr>
                <w:rFonts w:ascii="SimSun" w:eastAsia="SimSun" w:hAnsi="SimSun" w:cs="바탕" w:hint="eastAsia"/>
                <w:spacing w:val="6"/>
                <w:sz w:val="21"/>
                <w:szCs w:val="21"/>
                <w:lang w:eastAsia="zh-CN"/>
              </w:rPr>
              <w:t>二十六</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鼓</w:t>
            </w:r>
            <w:r w:rsidRPr="006702E0">
              <w:rPr>
                <w:rFonts w:ascii="SimSun" w:eastAsia="SimSun" w:hAnsi="SimSun" w:cs="새굴림" w:hint="eastAsia"/>
                <w:spacing w:val="6"/>
                <w:sz w:val="21"/>
                <w:szCs w:val="21"/>
                <w:lang w:eastAsia="zh-CN"/>
              </w:rPr>
              <w:t>励软件企业进行著作权登记</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支持</w:t>
            </w:r>
            <w:r w:rsidRPr="006702E0">
              <w:rPr>
                <w:rFonts w:ascii="SimSun" w:eastAsia="SimSun" w:hAnsi="SimSun" w:cs="새굴림" w:hint="eastAsia"/>
                <w:spacing w:val="6"/>
                <w:sz w:val="21"/>
                <w:szCs w:val="21"/>
                <w:lang w:eastAsia="zh-CN"/>
              </w:rPr>
              <w:t>软件和集成电路企业依法到国外申请知识产权</w:t>
            </w:r>
            <w:r w:rsidRPr="006702E0">
              <w:rPr>
                <w:rFonts w:ascii="SimSun" w:eastAsia="SimSun" w:hAnsi="SimSun" w:cs="맑은 고딕" w:hint="eastAsia"/>
                <w:spacing w:val="6"/>
                <w:sz w:val="21"/>
                <w:szCs w:val="21"/>
                <w:lang w:eastAsia="zh-CN"/>
              </w:rPr>
              <w:t>，</w:t>
            </w:r>
            <w:r w:rsidRPr="006702E0">
              <w:rPr>
                <w:rFonts w:ascii="SimSun" w:eastAsia="SimSun" w:hAnsi="SimSun" w:cs="새굴림" w:hint="eastAsia"/>
                <w:spacing w:val="6"/>
                <w:sz w:val="21"/>
                <w:szCs w:val="21"/>
                <w:lang w:eastAsia="zh-CN"/>
              </w:rPr>
              <w:t>对符合有关规定的</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可申</w:t>
            </w:r>
            <w:r w:rsidRPr="006702E0">
              <w:rPr>
                <w:rFonts w:ascii="SimSun" w:eastAsia="SimSun" w:hAnsi="SimSun" w:cs="새굴림" w:hint="eastAsia"/>
                <w:spacing w:val="6"/>
                <w:sz w:val="21"/>
                <w:szCs w:val="21"/>
                <w:lang w:eastAsia="zh-CN"/>
              </w:rPr>
              <w:t>请财政资金支持</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加大政策扶持力度</w:t>
            </w:r>
            <w:r w:rsidRPr="006702E0">
              <w:rPr>
                <w:rFonts w:ascii="SimSun" w:eastAsia="SimSun" w:hAnsi="SimSun" w:cs="맑은 고딕" w:hint="eastAsia"/>
                <w:spacing w:val="6"/>
                <w:sz w:val="21"/>
                <w:szCs w:val="21"/>
                <w:lang w:eastAsia="zh-CN"/>
              </w:rPr>
              <w:t>，</w:t>
            </w:r>
            <w:r w:rsidRPr="006702E0">
              <w:rPr>
                <w:rFonts w:ascii="SimSun" w:eastAsia="SimSun" w:hAnsi="SimSun" w:cs="바탕" w:hint="eastAsia"/>
                <w:spacing w:val="6"/>
                <w:sz w:val="21"/>
                <w:szCs w:val="21"/>
                <w:lang w:eastAsia="zh-CN"/>
              </w:rPr>
              <w:t>大力</w:t>
            </w:r>
            <w:r w:rsidRPr="006702E0">
              <w:rPr>
                <w:rFonts w:ascii="SimSun" w:eastAsia="SimSun" w:hAnsi="SimSun" w:cs="새굴림" w:hint="eastAsia"/>
                <w:spacing w:val="6"/>
                <w:sz w:val="21"/>
                <w:szCs w:val="21"/>
                <w:lang w:eastAsia="zh-CN"/>
              </w:rPr>
              <w:t>发展知识产权服务业</w:t>
            </w:r>
            <w:r w:rsidRPr="006702E0">
              <w:rPr>
                <w:rFonts w:ascii="SimSun" w:eastAsia="SimSun" w:hAnsi="SimSun" w:cs="맑은 고딕" w:hint="eastAsia"/>
                <w:spacing w:val="6"/>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hint="eastAsia"/>
                <w:sz w:val="21"/>
                <w:szCs w:val="21"/>
                <w:lang w:eastAsia="zh-CN"/>
              </w:rPr>
              <w:t>（</w:t>
            </w:r>
            <w:r w:rsidRPr="006702E0">
              <w:rPr>
                <w:rFonts w:ascii="SimSun" w:eastAsia="SimSun" w:hAnsi="SimSun" w:cs="바탕" w:hint="eastAsia"/>
                <w:sz w:val="21"/>
                <w:szCs w:val="21"/>
                <w:lang w:eastAsia="zh-CN"/>
              </w:rPr>
              <w:t>二十七</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严格落实软件和集成电路知识产权保护制度</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依法打</w:t>
            </w:r>
            <w:r w:rsidRPr="006702E0">
              <w:rPr>
                <w:rFonts w:ascii="SimSun" w:eastAsia="SimSun" w:hAnsi="SimSun" w:cs="새굴림" w:hint="eastAsia"/>
                <w:sz w:val="21"/>
                <w:szCs w:val="21"/>
                <w:lang w:eastAsia="zh-CN"/>
              </w:rPr>
              <w:t>击各类侵权行为</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加大</w:t>
            </w:r>
            <w:r w:rsidRPr="006702E0">
              <w:rPr>
                <w:rFonts w:ascii="SimSun" w:eastAsia="SimSun" w:hAnsi="SimSun" w:cs="새굴림" w:hint="eastAsia"/>
                <w:sz w:val="21"/>
                <w:szCs w:val="21"/>
                <w:lang w:eastAsia="zh-CN"/>
              </w:rPr>
              <w:t>对网络环境下软件著作权</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集成</w:t>
            </w:r>
            <w:r w:rsidRPr="006702E0">
              <w:rPr>
                <w:rFonts w:ascii="SimSun" w:eastAsia="SimSun" w:hAnsi="SimSun" w:cs="새굴림" w:hint="eastAsia"/>
                <w:sz w:val="21"/>
                <w:szCs w:val="21"/>
                <w:lang w:eastAsia="zh-CN"/>
              </w:rPr>
              <w:t>电路布图设计专有权的保护力度</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积极开发和应用正版软件网络版权保护技术</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有效保</w:t>
            </w:r>
            <w:r w:rsidRPr="006702E0">
              <w:rPr>
                <w:rFonts w:ascii="SimSun" w:eastAsia="SimSun" w:hAnsi="SimSun" w:cs="새굴림" w:hint="eastAsia"/>
                <w:sz w:val="21"/>
                <w:szCs w:val="21"/>
                <w:lang w:eastAsia="zh-CN"/>
              </w:rPr>
              <w:t>护软件和集成电路知识产权</w:t>
            </w:r>
            <w:r w:rsidRPr="006702E0">
              <w:rPr>
                <w:rFonts w:ascii="SimSun" w:eastAsia="SimSun" w:hAnsi="SimSun" w:cs="맑은 고딕" w:hint="eastAsia"/>
                <w:sz w:val="21"/>
                <w:szCs w:val="21"/>
                <w:lang w:eastAsia="zh-CN"/>
              </w:rPr>
              <w:t>。</w:t>
            </w:r>
          </w:p>
          <w:p w:rsidR="00C45FE2" w:rsidRPr="006702E0" w:rsidRDefault="00C45FE2" w:rsidP="006702E0">
            <w:pPr>
              <w:wordWrap/>
              <w:snapToGrid w:val="0"/>
              <w:spacing w:line="290" w:lineRule="atLeast"/>
              <w:ind w:firstLineChars="200" w:firstLine="468"/>
              <w:rPr>
                <w:rFonts w:ascii="SimSun" w:eastAsia="SimSun" w:hAnsi="SimSun" w:hint="eastAsia"/>
                <w:spacing w:val="12"/>
                <w:sz w:val="21"/>
                <w:szCs w:val="21"/>
                <w:lang w:eastAsia="zh-CN"/>
              </w:rPr>
            </w:pPr>
            <w:r w:rsidRPr="006702E0">
              <w:rPr>
                <w:rFonts w:ascii="SimSun" w:eastAsia="SimSun" w:hAnsi="SimSun" w:hint="eastAsia"/>
                <w:spacing w:val="12"/>
                <w:sz w:val="21"/>
                <w:szCs w:val="21"/>
                <w:lang w:eastAsia="zh-CN"/>
              </w:rPr>
              <w:t>（</w:t>
            </w:r>
            <w:r w:rsidRPr="006702E0">
              <w:rPr>
                <w:rFonts w:ascii="SimSun" w:eastAsia="SimSun" w:hAnsi="SimSun" w:cs="바탕" w:hint="eastAsia"/>
                <w:spacing w:val="12"/>
                <w:sz w:val="21"/>
                <w:szCs w:val="21"/>
                <w:lang w:eastAsia="zh-CN"/>
              </w:rPr>
              <w:t>二十八</w:t>
            </w:r>
            <w:r w:rsidRPr="006702E0">
              <w:rPr>
                <w:rFonts w:ascii="SimSun" w:eastAsia="SimSun" w:hAnsi="SimSun" w:cs="맑은 고딕" w:hint="eastAsia"/>
                <w:spacing w:val="12"/>
                <w:sz w:val="21"/>
                <w:szCs w:val="21"/>
                <w:lang w:eastAsia="zh-CN"/>
              </w:rPr>
              <w:t>）</w:t>
            </w:r>
            <w:r w:rsidRPr="006702E0">
              <w:rPr>
                <w:rFonts w:ascii="SimSun" w:eastAsia="SimSun" w:hAnsi="SimSun" w:cs="새굴림" w:hint="eastAsia"/>
                <w:spacing w:val="12"/>
                <w:sz w:val="21"/>
                <w:szCs w:val="21"/>
                <w:lang w:eastAsia="zh-CN"/>
              </w:rPr>
              <w:t>进一步推进软件正</w:t>
            </w:r>
            <w:r w:rsidRPr="006702E0">
              <w:rPr>
                <w:rFonts w:ascii="SimSun" w:eastAsia="SimSun" w:hAnsi="SimSun" w:cs="새굴림" w:hint="eastAsia"/>
                <w:spacing w:val="12"/>
                <w:sz w:val="21"/>
                <w:szCs w:val="21"/>
                <w:lang w:eastAsia="zh-CN"/>
              </w:rPr>
              <w:lastRenderedPageBreak/>
              <w:t>版化工作</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探索建立</w:t>
            </w:r>
            <w:r w:rsidRPr="006702E0">
              <w:rPr>
                <w:rFonts w:ascii="SimSun" w:eastAsia="SimSun" w:hAnsi="SimSun" w:cs="새굴림" w:hint="eastAsia"/>
                <w:spacing w:val="12"/>
                <w:sz w:val="21"/>
                <w:szCs w:val="21"/>
                <w:lang w:eastAsia="zh-CN"/>
              </w:rPr>
              <w:t>长效机制</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凡在我</w:t>
            </w:r>
            <w:r w:rsidRPr="006702E0">
              <w:rPr>
                <w:rFonts w:ascii="SimSun" w:eastAsia="SimSun" w:hAnsi="SimSun" w:cs="새굴림" w:hint="eastAsia"/>
                <w:spacing w:val="12"/>
                <w:sz w:val="21"/>
                <w:szCs w:val="21"/>
                <w:lang w:eastAsia="zh-CN"/>
              </w:rPr>
              <w:t>国境内销售的计算机</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大型</w:t>
            </w:r>
            <w:r w:rsidRPr="006702E0">
              <w:rPr>
                <w:rFonts w:ascii="SimSun" w:eastAsia="SimSun" w:hAnsi="SimSun" w:cs="새굴림" w:hint="eastAsia"/>
                <w:spacing w:val="12"/>
                <w:sz w:val="21"/>
                <w:szCs w:val="21"/>
                <w:lang w:eastAsia="zh-CN"/>
              </w:rPr>
              <w:t>计算机</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服</w:t>
            </w:r>
            <w:r w:rsidRPr="006702E0">
              <w:rPr>
                <w:rFonts w:ascii="SimSun" w:eastAsia="SimSun" w:hAnsi="SimSun" w:cs="새굴림" w:hint="eastAsia"/>
                <w:spacing w:val="12"/>
                <w:sz w:val="21"/>
                <w:szCs w:val="21"/>
                <w:lang w:eastAsia="zh-CN"/>
              </w:rPr>
              <w:t>务器</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微型</w:t>
            </w:r>
            <w:r w:rsidRPr="006702E0">
              <w:rPr>
                <w:rFonts w:ascii="SimSun" w:eastAsia="SimSun" w:hAnsi="SimSun" w:cs="새굴림" w:hint="eastAsia"/>
                <w:spacing w:val="12"/>
                <w:sz w:val="21"/>
                <w:szCs w:val="21"/>
                <w:lang w:eastAsia="zh-CN"/>
              </w:rPr>
              <w:t>计算机和笔记本电脑</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所</w:t>
            </w:r>
            <w:r w:rsidRPr="006702E0">
              <w:rPr>
                <w:rFonts w:ascii="SimSun" w:eastAsia="SimSun" w:hAnsi="SimSun" w:cs="새굴림" w:hint="eastAsia"/>
                <w:spacing w:val="12"/>
                <w:sz w:val="21"/>
                <w:szCs w:val="21"/>
                <w:lang w:eastAsia="zh-CN"/>
              </w:rPr>
              <w:t>预装软件必须为正版软件</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禁止</w:t>
            </w:r>
            <w:r w:rsidRPr="006702E0">
              <w:rPr>
                <w:rFonts w:ascii="SimSun" w:eastAsia="SimSun" w:hAnsi="SimSun" w:cs="새굴림" w:hint="eastAsia"/>
                <w:spacing w:val="12"/>
                <w:sz w:val="21"/>
                <w:szCs w:val="21"/>
                <w:lang w:eastAsia="zh-CN"/>
              </w:rPr>
              <w:t>预装非正版软件的计算机上市销售</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全面落</w:t>
            </w:r>
            <w:r w:rsidRPr="006702E0">
              <w:rPr>
                <w:rFonts w:ascii="SimSun" w:eastAsia="SimSun" w:hAnsi="SimSun" w:cs="새굴림" w:hint="eastAsia"/>
                <w:spacing w:val="12"/>
                <w:sz w:val="21"/>
                <w:szCs w:val="21"/>
                <w:lang w:eastAsia="zh-CN"/>
              </w:rPr>
              <w:t>实政府机关使用正版软件的政策措施</w:t>
            </w:r>
            <w:r w:rsidRPr="006702E0">
              <w:rPr>
                <w:rFonts w:ascii="SimSun" w:eastAsia="SimSun" w:hAnsi="SimSun" w:cs="맑은 고딕" w:hint="eastAsia"/>
                <w:spacing w:val="12"/>
                <w:sz w:val="21"/>
                <w:szCs w:val="21"/>
                <w:lang w:eastAsia="zh-CN"/>
              </w:rPr>
              <w:t>，</w:t>
            </w:r>
            <w:r w:rsidRPr="006702E0">
              <w:rPr>
                <w:rFonts w:ascii="SimSun" w:eastAsia="SimSun" w:hAnsi="SimSun" w:cs="새굴림" w:hint="eastAsia"/>
                <w:spacing w:val="12"/>
                <w:sz w:val="21"/>
                <w:szCs w:val="21"/>
                <w:lang w:eastAsia="zh-CN"/>
              </w:rPr>
              <w:t>将软件购置经费纳入财政预算</w:t>
            </w:r>
            <w:r w:rsidRPr="006702E0">
              <w:rPr>
                <w:rFonts w:ascii="SimSun" w:eastAsia="SimSun" w:hAnsi="SimSun" w:cs="맑은 고딕" w:hint="eastAsia"/>
                <w:spacing w:val="12"/>
                <w:sz w:val="21"/>
                <w:szCs w:val="21"/>
                <w:lang w:eastAsia="zh-CN"/>
              </w:rPr>
              <w:t>，</w:t>
            </w:r>
            <w:r w:rsidRPr="006702E0">
              <w:rPr>
                <w:rFonts w:ascii="SimSun" w:eastAsia="SimSun" w:hAnsi="SimSun" w:cs="새굴림" w:hint="eastAsia"/>
                <w:spacing w:val="12"/>
                <w:sz w:val="21"/>
                <w:szCs w:val="21"/>
                <w:lang w:eastAsia="zh-CN"/>
              </w:rPr>
              <w:t>对通用软件实行政府集中采购</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加强</w:t>
            </w:r>
            <w:r w:rsidRPr="006702E0">
              <w:rPr>
                <w:rFonts w:ascii="SimSun" w:eastAsia="SimSun" w:hAnsi="SimSun" w:cs="새굴림" w:hint="eastAsia"/>
                <w:spacing w:val="12"/>
                <w:sz w:val="21"/>
                <w:szCs w:val="21"/>
                <w:lang w:eastAsia="zh-CN"/>
              </w:rPr>
              <w:t>对软件资产的管理</w:t>
            </w:r>
            <w:r w:rsidRPr="006702E0">
              <w:rPr>
                <w:rFonts w:ascii="SimSun" w:eastAsia="SimSun" w:hAnsi="SimSun" w:cs="맑은 고딕" w:hint="eastAsia"/>
                <w:spacing w:val="12"/>
                <w:sz w:val="21"/>
                <w:szCs w:val="21"/>
                <w:lang w:eastAsia="zh-CN"/>
              </w:rPr>
              <w:t>。</w:t>
            </w:r>
            <w:r w:rsidRPr="006702E0">
              <w:rPr>
                <w:rFonts w:ascii="SimSun" w:eastAsia="SimSun" w:hAnsi="SimSun" w:cs="바탕" w:hint="eastAsia"/>
                <w:spacing w:val="12"/>
                <w:sz w:val="21"/>
                <w:szCs w:val="21"/>
                <w:lang w:eastAsia="zh-CN"/>
              </w:rPr>
              <w:t>大力引</w:t>
            </w:r>
            <w:r w:rsidRPr="006702E0">
              <w:rPr>
                <w:rFonts w:ascii="SimSun" w:eastAsia="SimSun" w:hAnsi="SimSun" w:cs="새굴림" w:hint="eastAsia"/>
                <w:spacing w:val="12"/>
                <w:sz w:val="21"/>
                <w:szCs w:val="21"/>
                <w:lang w:eastAsia="zh-CN"/>
              </w:rPr>
              <w:t>导企业和社会公众使用正版软件</w:t>
            </w:r>
            <w:r w:rsidRPr="006702E0">
              <w:rPr>
                <w:rFonts w:ascii="SimSun" w:eastAsia="SimSun" w:hAnsi="SimSun" w:cs="맑은 고딕" w:hint="eastAsia"/>
                <w:spacing w:val="12"/>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cs="바탕" w:hint="eastAsia"/>
                <w:sz w:val="21"/>
                <w:szCs w:val="21"/>
                <w:lang w:eastAsia="zh-CN"/>
              </w:rPr>
              <w:t>七</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市</w:t>
            </w:r>
            <w:r w:rsidRPr="006702E0">
              <w:rPr>
                <w:rFonts w:ascii="SimSun" w:eastAsia="SimSun" w:hAnsi="SimSun" w:cs="새굴림" w:hint="eastAsia"/>
                <w:sz w:val="21"/>
                <w:szCs w:val="21"/>
                <w:lang w:eastAsia="zh-CN"/>
              </w:rPr>
              <w:t>场政策</w:t>
            </w:r>
          </w:p>
          <w:p w:rsidR="00C45FE2" w:rsidRPr="006702E0" w:rsidRDefault="00C45FE2" w:rsidP="006702E0">
            <w:pPr>
              <w:wordWrap/>
              <w:snapToGrid w:val="0"/>
              <w:spacing w:line="290" w:lineRule="atLeast"/>
              <w:ind w:firstLineChars="200" w:firstLine="476"/>
              <w:rPr>
                <w:rFonts w:ascii="SimSun" w:eastAsia="SimSun" w:hAnsi="SimSun" w:hint="eastAsia"/>
                <w:spacing w:val="14"/>
                <w:sz w:val="21"/>
                <w:szCs w:val="21"/>
                <w:lang w:eastAsia="zh-CN"/>
              </w:rPr>
            </w:pPr>
            <w:r w:rsidRPr="006702E0">
              <w:rPr>
                <w:rFonts w:ascii="SimSun" w:eastAsia="SimSun" w:hAnsi="SimSun" w:hint="eastAsia"/>
                <w:spacing w:val="14"/>
                <w:sz w:val="21"/>
                <w:szCs w:val="21"/>
                <w:lang w:eastAsia="zh-CN"/>
              </w:rPr>
              <w:t>（</w:t>
            </w:r>
            <w:r w:rsidRPr="006702E0">
              <w:rPr>
                <w:rFonts w:ascii="SimSun" w:eastAsia="SimSun" w:hAnsi="SimSun" w:cs="바탕" w:hint="eastAsia"/>
                <w:spacing w:val="14"/>
                <w:sz w:val="21"/>
                <w:szCs w:val="21"/>
                <w:lang w:eastAsia="zh-CN"/>
              </w:rPr>
              <w:t>二十九</w:t>
            </w:r>
            <w:r w:rsidRPr="006702E0">
              <w:rPr>
                <w:rFonts w:ascii="SimSun" w:eastAsia="SimSun" w:hAnsi="SimSun" w:cs="맑은 고딕" w:hint="eastAsia"/>
                <w:spacing w:val="14"/>
                <w:sz w:val="21"/>
                <w:szCs w:val="21"/>
                <w:lang w:eastAsia="zh-CN"/>
              </w:rPr>
              <w:t>）</w:t>
            </w:r>
            <w:r w:rsidRPr="006702E0">
              <w:rPr>
                <w:rFonts w:ascii="SimSun" w:eastAsia="SimSun" w:hAnsi="SimSun" w:cs="새굴림" w:hint="eastAsia"/>
                <w:spacing w:val="14"/>
                <w:sz w:val="21"/>
                <w:szCs w:val="21"/>
                <w:lang w:eastAsia="zh-CN"/>
              </w:rPr>
              <w:t>积极引导企业将信息技术研发应用业务外包给专业企业</w:t>
            </w:r>
            <w:r w:rsidRPr="006702E0">
              <w:rPr>
                <w:rFonts w:ascii="SimSun" w:eastAsia="SimSun" w:hAnsi="SimSun" w:cs="맑은 고딕" w:hint="eastAsia"/>
                <w:spacing w:val="14"/>
                <w:sz w:val="21"/>
                <w:szCs w:val="21"/>
                <w:lang w:eastAsia="zh-CN"/>
              </w:rPr>
              <w:t>。</w:t>
            </w:r>
            <w:r w:rsidRPr="006702E0">
              <w:rPr>
                <w:rFonts w:ascii="SimSun" w:eastAsia="SimSun" w:hAnsi="SimSun" w:cs="바탕" w:hint="eastAsia"/>
                <w:spacing w:val="14"/>
                <w:sz w:val="21"/>
                <w:szCs w:val="21"/>
                <w:lang w:eastAsia="zh-CN"/>
              </w:rPr>
              <w:t>鼓</w:t>
            </w:r>
            <w:r w:rsidRPr="006702E0">
              <w:rPr>
                <w:rFonts w:ascii="SimSun" w:eastAsia="SimSun" w:hAnsi="SimSun" w:cs="새굴림" w:hint="eastAsia"/>
                <w:spacing w:val="14"/>
                <w:sz w:val="21"/>
                <w:szCs w:val="21"/>
                <w:lang w:eastAsia="zh-CN"/>
              </w:rPr>
              <w:t>励政府部门通过购买服务的方式将电子政务建设和数据处理工作中的一般性业务发包给专业软件和信息服务企业</w:t>
            </w:r>
            <w:r w:rsidRPr="006702E0">
              <w:rPr>
                <w:rFonts w:ascii="SimSun" w:eastAsia="SimSun" w:hAnsi="SimSun" w:cs="맑은 고딕" w:hint="eastAsia"/>
                <w:spacing w:val="14"/>
                <w:sz w:val="21"/>
                <w:szCs w:val="21"/>
                <w:lang w:eastAsia="zh-CN"/>
              </w:rPr>
              <w:t>，</w:t>
            </w:r>
            <w:r w:rsidRPr="006702E0">
              <w:rPr>
                <w:rFonts w:ascii="SimSun" w:eastAsia="SimSun" w:hAnsi="SimSun" w:cs="바탕" w:hint="eastAsia"/>
                <w:spacing w:val="14"/>
                <w:sz w:val="21"/>
                <w:szCs w:val="21"/>
                <w:lang w:eastAsia="zh-CN"/>
              </w:rPr>
              <w:t>有</w:t>
            </w:r>
            <w:r w:rsidRPr="006702E0">
              <w:rPr>
                <w:rFonts w:ascii="SimSun" w:eastAsia="SimSun" w:hAnsi="SimSun" w:cs="새굴림" w:hint="eastAsia"/>
                <w:spacing w:val="14"/>
                <w:sz w:val="21"/>
                <w:szCs w:val="21"/>
                <w:lang w:eastAsia="zh-CN"/>
              </w:rPr>
              <w:t>关部门要抓紧建立和完善相应的安全审查和保密管理规定</w:t>
            </w:r>
            <w:r w:rsidRPr="006702E0">
              <w:rPr>
                <w:rFonts w:ascii="SimSun" w:eastAsia="SimSun" w:hAnsi="SimSun" w:cs="맑은 고딕" w:hint="eastAsia"/>
                <w:spacing w:val="14"/>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hint="eastAsia"/>
                <w:sz w:val="21"/>
                <w:szCs w:val="21"/>
                <w:lang w:eastAsia="zh-CN"/>
              </w:rPr>
              <w:t xml:space="preserve">　　</w:t>
            </w:r>
            <w:r w:rsidRPr="006702E0">
              <w:rPr>
                <w:rFonts w:ascii="SimSun" w:eastAsia="SimSun" w:hAnsi="SimSun" w:cs="바탕" w:hint="eastAsia"/>
                <w:sz w:val="21"/>
                <w:szCs w:val="21"/>
                <w:lang w:eastAsia="zh-CN"/>
              </w:rPr>
              <w:t>鼓</w:t>
            </w:r>
            <w:r w:rsidRPr="006702E0">
              <w:rPr>
                <w:rFonts w:ascii="SimSun" w:eastAsia="SimSun" w:hAnsi="SimSun" w:cs="새굴림" w:hint="eastAsia"/>
                <w:sz w:val="21"/>
                <w:szCs w:val="21"/>
                <w:lang w:eastAsia="zh-CN"/>
              </w:rPr>
              <w:t>励大中型企业将其信息技术研发应用业务机构剥离</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成立</w:t>
            </w:r>
            <w:r w:rsidRPr="006702E0">
              <w:rPr>
                <w:rFonts w:ascii="SimSun" w:eastAsia="SimSun" w:hAnsi="SimSun" w:cs="새굴림" w:hint="eastAsia"/>
                <w:sz w:val="21"/>
                <w:szCs w:val="21"/>
                <w:lang w:eastAsia="zh-CN"/>
              </w:rPr>
              <w:t>专业软件和信息服务企业</w:t>
            </w:r>
            <w:r w:rsidRPr="006702E0">
              <w:rPr>
                <w:rFonts w:ascii="SimSun" w:eastAsia="SimSun" w:hAnsi="SimSun" w:cs="맑은 고딕" w:hint="eastAsia"/>
                <w:sz w:val="21"/>
                <w:szCs w:val="21"/>
                <w:lang w:eastAsia="zh-CN"/>
              </w:rPr>
              <w:t>，</w:t>
            </w:r>
            <w:r w:rsidRPr="006702E0">
              <w:rPr>
                <w:rFonts w:ascii="SimSun" w:eastAsia="SimSun" w:hAnsi="SimSun" w:cs="새굴림" w:hint="eastAsia"/>
                <w:sz w:val="21"/>
                <w:szCs w:val="21"/>
                <w:lang w:eastAsia="zh-CN"/>
              </w:rPr>
              <w:t>为全行业和全社会提供服务</w:t>
            </w:r>
            <w:r w:rsidRPr="006702E0">
              <w:rPr>
                <w:rFonts w:ascii="SimSun" w:eastAsia="SimSun" w:hAnsi="SimSun" w:cs="맑은 고딕" w:hint="eastAsia"/>
                <w:sz w:val="21"/>
                <w:szCs w:val="21"/>
                <w:lang w:eastAsia="zh-CN"/>
              </w:rPr>
              <w:t>。</w:t>
            </w:r>
          </w:p>
          <w:p w:rsidR="00C45FE2" w:rsidRPr="006702E0" w:rsidRDefault="00C45FE2" w:rsidP="006702E0">
            <w:pPr>
              <w:wordWrap/>
              <w:snapToGrid w:val="0"/>
              <w:spacing w:line="290" w:lineRule="atLeast"/>
              <w:ind w:firstLineChars="200" w:firstLine="516"/>
              <w:rPr>
                <w:rFonts w:ascii="SimSun" w:eastAsia="SimSun" w:hAnsi="SimSun" w:hint="eastAsia"/>
                <w:spacing w:val="24"/>
                <w:sz w:val="21"/>
                <w:szCs w:val="21"/>
                <w:lang w:eastAsia="zh-CN"/>
              </w:rPr>
            </w:pPr>
            <w:r w:rsidRPr="006702E0">
              <w:rPr>
                <w:rFonts w:ascii="SimSun" w:eastAsia="SimSun" w:hAnsi="SimSun" w:hint="eastAsia"/>
                <w:spacing w:val="24"/>
                <w:sz w:val="21"/>
                <w:szCs w:val="21"/>
                <w:lang w:eastAsia="zh-CN"/>
              </w:rPr>
              <w:t>（</w:t>
            </w:r>
            <w:r w:rsidRPr="006702E0">
              <w:rPr>
                <w:rFonts w:ascii="SimSun" w:eastAsia="SimSun" w:hAnsi="SimSun" w:cs="바탕" w:hint="eastAsia"/>
                <w:spacing w:val="24"/>
                <w:sz w:val="21"/>
                <w:szCs w:val="21"/>
                <w:lang w:eastAsia="zh-CN"/>
              </w:rPr>
              <w:t>三十</w:t>
            </w:r>
            <w:r w:rsidRPr="006702E0">
              <w:rPr>
                <w:rFonts w:ascii="SimSun" w:eastAsia="SimSun" w:hAnsi="SimSun" w:cs="맑은 고딕" w:hint="eastAsia"/>
                <w:spacing w:val="24"/>
                <w:sz w:val="21"/>
                <w:szCs w:val="21"/>
                <w:lang w:eastAsia="zh-CN"/>
              </w:rPr>
              <w:t>）</w:t>
            </w:r>
            <w:r w:rsidRPr="006702E0">
              <w:rPr>
                <w:rFonts w:ascii="SimSun" w:eastAsia="SimSun" w:hAnsi="SimSun" w:cs="새굴림" w:hint="eastAsia"/>
                <w:spacing w:val="24"/>
                <w:sz w:val="21"/>
                <w:szCs w:val="21"/>
                <w:lang w:eastAsia="zh-CN"/>
              </w:rPr>
              <w:t>进一步规范软件和集成电路市场秩序</w:t>
            </w:r>
            <w:r w:rsidRPr="006702E0">
              <w:rPr>
                <w:rFonts w:ascii="SimSun" w:eastAsia="SimSun" w:hAnsi="SimSun" w:cs="맑은 고딕" w:hint="eastAsia"/>
                <w:spacing w:val="24"/>
                <w:sz w:val="21"/>
                <w:szCs w:val="21"/>
                <w:lang w:eastAsia="zh-CN"/>
              </w:rPr>
              <w:t>，</w:t>
            </w:r>
            <w:r w:rsidRPr="006702E0">
              <w:rPr>
                <w:rFonts w:ascii="SimSun" w:eastAsia="SimSun" w:hAnsi="SimSun" w:cs="바탕" w:hint="eastAsia"/>
                <w:spacing w:val="24"/>
                <w:sz w:val="21"/>
                <w:szCs w:val="21"/>
                <w:lang w:eastAsia="zh-CN"/>
              </w:rPr>
              <w:t>加强反</w:t>
            </w:r>
            <w:r w:rsidRPr="006702E0">
              <w:rPr>
                <w:rFonts w:ascii="SimSun" w:eastAsia="SimSun" w:hAnsi="SimSun" w:cs="새굴림" w:hint="eastAsia"/>
                <w:spacing w:val="24"/>
                <w:sz w:val="21"/>
                <w:szCs w:val="21"/>
                <w:lang w:eastAsia="zh-CN"/>
              </w:rPr>
              <w:t>垄断工作</w:t>
            </w:r>
            <w:r w:rsidRPr="006702E0">
              <w:rPr>
                <w:rFonts w:ascii="SimSun" w:eastAsia="SimSun" w:hAnsi="SimSun" w:cs="맑은 고딕" w:hint="eastAsia"/>
                <w:spacing w:val="24"/>
                <w:sz w:val="21"/>
                <w:szCs w:val="21"/>
                <w:lang w:eastAsia="zh-CN"/>
              </w:rPr>
              <w:t>，</w:t>
            </w:r>
            <w:r w:rsidRPr="006702E0">
              <w:rPr>
                <w:rFonts w:ascii="SimSun" w:eastAsia="SimSun" w:hAnsi="SimSun" w:cs="바탕" w:hint="eastAsia"/>
                <w:spacing w:val="24"/>
                <w:sz w:val="21"/>
                <w:szCs w:val="21"/>
                <w:lang w:eastAsia="zh-CN"/>
              </w:rPr>
              <w:t>依法打</w:t>
            </w:r>
            <w:r w:rsidRPr="006702E0">
              <w:rPr>
                <w:rFonts w:ascii="SimSun" w:eastAsia="SimSun" w:hAnsi="SimSun" w:cs="새굴림" w:hint="eastAsia"/>
                <w:spacing w:val="24"/>
                <w:sz w:val="21"/>
                <w:szCs w:val="21"/>
                <w:lang w:eastAsia="zh-CN"/>
              </w:rPr>
              <w:t>击各种滥用知识产权排除</w:t>
            </w:r>
            <w:r w:rsidRPr="006702E0">
              <w:rPr>
                <w:rFonts w:ascii="SimSun" w:eastAsia="SimSun" w:hAnsi="SimSun" w:cs="맑은 고딕" w:hint="eastAsia"/>
                <w:spacing w:val="24"/>
                <w:sz w:val="21"/>
                <w:szCs w:val="21"/>
                <w:lang w:eastAsia="zh-CN"/>
              </w:rPr>
              <w:t>、</w:t>
            </w:r>
            <w:r w:rsidRPr="006702E0">
              <w:rPr>
                <w:rFonts w:ascii="SimSun" w:eastAsia="SimSun" w:hAnsi="SimSun" w:cs="바탕" w:hint="eastAsia"/>
                <w:spacing w:val="24"/>
                <w:sz w:val="21"/>
                <w:szCs w:val="21"/>
                <w:lang w:eastAsia="zh-CN"/>
              </w:rPr>
              <w:t>限制</w:t>
            </w:r>
            <w:r w:rsidRPr="006702E0">
              <w:rPr>
                <w:rFonts w:ascii="SimSun" w:eastAsia="SimSun" w:hAnsi="SimSun" w:cs="새굴림" w:hint="eastAsia"/>
                <w:spacing w:val="24"/>
                <w:sz w:val="21"/>
                <w:szCs w:val="21"/>
                <w:lang w:eastAsia="zh-CN"/>
              </w:rPr>
              <w:t>竞争以及滥用市场支配地位进行不正当竞争的行为</w:t>
            </w:r>
            <w:r w:rsidRPr="006702E0">
              <w:rPr>
                <w:rFonts w:ascii="SimSun" w:eastAsia="SimSun" w:hAnsi="SimSun" w:cs="맑은 고딕" w:hint="eastAsia"/>
                <w:spacing w:val="24"/>
                <w:sz w:val="21"/>
                <w:szCs w:val="21"/>
                <w:lang w:eastAsia="zh-CN"/>
              </w:rPr>
              <w:t>，</w:t>
            </w:r>
            <w:r w:rsidRPr="006702E0">
              <w:rPr>
                <w:rFonts w:ascii="SimSun" w:eastAsia="SimSun" w:hAnsi="SimSun" w:cs="바탕" w:hint="eastAsia"/>
                <w:spacing w:val="24"/>
                <w:sz w:val="21"/>
                <w:szCs w:val="21"/>
                <w:lang w:eastAsia="zh-CN"/>
              </w:rPr>
              <w:t>充分</w:t>
            </w:r>
            <w:r w:rsidRPr="006702E0">
              <w:rPr>
                <w:rFonts w:ascii="SimSun" w:eastAsia="SimSun" w:hAnsi="SimSun" w:cs="새굴림" w:hint="eastAsia"/>
                <w:spacing w:val="24"/>
                <w:sz w:val="21"/>
                <w:szCs w:val="21"/>
                <w:lang w:eastAsia="zh-CN"/>
              </w:rPr>
              <w:t>发挥行业协会的作用</w:t>
            </w:r>
            <w:r w:rsidRPr="006702E0">
              <w:rPr>
                <w:rFonts w:ascii="SimSun" w:eastAsia="SimSun" w:hAnsi="SimSun" w:cs="맑은 고딕" w:hint="eastAsia"/>
                <w:spacing w:val="24"/>
                <w:sz w:val="21"/>
                <w:szCs w:val="21"/>
                <w:lang w:eastAsia="zh-CN"/>
              </w:rPr>
              <w:t>，</w:t>
            </w:r>
            <w:r w:rsidRPr="006702E0">
              <w:rPr>
                <w:rFonts w:ascii="SimSun" w:eastAsia="SimSun" w:hAnsi="SimSun" w:cs="새굴림" w:hint="eastAsia"/>
                <w:spacing w:val="24"/>
                <w:sz w:val="21"/>
                <w:szCs w:val="21"/>
                <w:lang w:eastAsia="zh-CN"/>
              </w:rPr>
              <w:t>创造良好的产业发展环境</w:t>
            </w:r>
            <w:r w:rsidRPr="006702E0">
              <w:rPr>
                <w:rFonts w:ascii="SimSun" w:eastAsia="SimSun" w:hAnsi="SimSun" w:cs="맑은 고딕" w:hint="eastAsia"/>
                <w:spacing w:val="24"/>
                <w:sz w:val="21"/>
                <w:szCs w:val="21"/>
                <w:lang w:eastAsia="zh-CN"/>
              </w:rPr>
              <w:t>。</w:t>
            </w:r>
            <w:r w:rsidRPr="006702E0">
              <w:rPr>
                <w:rFonts w:ascii="SimSun" w:eastAsia="SimSun" w:hAnsi="SimSun" w:cs="바탕" w:hint="eastAsia"/>
                <w:spacing w:val="24"/>
                <w:sz w:val="21"/>
                <w:szCs w:val="21"/>
                <w:lang w:eastAsia="zh-CN"/>
              </w:rPr>
              <w:t>加快制</w:t>
            </w:r>
            <w:r w:rsidRPr="006702E0">
              <w:rPr>
                <w:rFonts w:ascii="SimSun" w:eastAsia="SimSun" w:hAnsi="SimSun" w:cs="새굴림" w:hint="eastAsia"/>
                <w:spacing w:val="24"/>
                <w:sz w:val="21"/>
                <w:szCs w:val="21"/>
                <w:lang w:eastAsia="zh-CN"/>
              </w:rPr>
              <w:t>订相关技术和服务标准</w:t>
            </w:r>
            <w:r w:rsidRPr="006702E0">
              <w:rPr>
                <w:rFonts w:ascii="SimSun" w:eastAsia="SimSun" w:hAnsi="SimSun" w:cs="맑은 고딕" w:hint="eastAsia"/>
                <w:spacing w:val="24"/>
                <w:sz w:val="21"/>
                <w:szCs w:val="21"/>
                <w:lang w:eastAsia="zh-CN"/>
              </w:rPr>
              <w:t>，</w:t>
            </w:r>
            <w:r w:rsidRPr="006702E0">
              <w:rPr>
                <w:rFonts w:ascii="SimSun" w:eastAsia="SimSun" w:hAnsi="SimSun" w:cs="바탕" w:hint="eastAsia"/>
                <w:spacing w:val="24"/>
                <w:sz w:val="21"/>
                <w:szCs w:val="21"/>
                <w:lang w:eastAsia="zh-CN"/>
              </w:rPr>
              <w:t>促</w:t>
            </w:r>
            <w:r w:rsidRPr="006702E0">
              <w:rPr>
                <w:rFonts w:ascii="SimSun" w:eastAsia="SimSun" w:hAnsi="SimSun" w:cs="새굴림" w:hint="eastAsia"/>
                <w:spacing w:val="24"/>
                <w:sz w:val="21"/>
                <w:szCs w:val="21"/>
                <w:lang w:eastAsia="zh-CN"/>
              </w:rPr>
              <w:t>进软件市场公平竞争</w:t>
            </w:r>
            <w:r w:rsidRPr="006702E0">
              <w:rPr>
                <w:rFonts w:ascii="SimSun" w:eastAsia="SimSun" w:hAnsi="SimSun" w:cs="맑은 고딕" w:hint="eastAsia"/>
                <w:spacing w:val="24"/>
                <w:sz w:val="21"/>
                <w:szCs w:val="21"/>
                <w:lang w:eastAsia="zh-CN"/>
              </w:rPr>
              <w:t>，</w:t>
            </w:r>
            <w:r w:rsidRPr="006702E0">
              <w:rPr>
                <w:rFonts w:ascii="SimSun" w:eastAsia="SimSun" w:hAnsi="SimSun" w:cs="새굴림" w:hint="eastAsia"/>
                <w:spacing w:val="24"/>
                <w:sz w:val="21"/>
                <w:szCs w:val="21"/>
                <w:lang w:eastAsia="zh-CN"/>
              </w:rPr>
              <w:t>维护消费者合法权益</w:t>
            </w:r>
            <w:r w:rsidRPr="006702E0">
              <w:rPr>
                <w:rFonts w:ascii="SimSun" w:eastAsia="SimSun" w:hAnsi="SimSun" w:cs="맑은 고딕" w:hint="eastAsia"/>
                <w:spacing w:val="24"/>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hint="eastAsia"/>
                <w:sz w:val="21"/>
                <w:szCs w:val="21"/>
                <w:lang w:eastAsia="zh-CN"/>
              </w:rPr>
              <w:t>（</w:t>
            </w:r>
            <w:r w:rsidRPr="006702E0">
              <w:rPr>
                <w:rFonts w:ascii="SimSun" w:eastAsia="SimSun" w:hAnsi="SimSun" w:cs="바탕" w:hint="eastAsia"/>
                <w:sz w:val="21"/>
                <w:szCs w:val="21"/>
                <w:lang w:eastAsia="zh-CN"/>
              </w:rPr>
              <w:t>三十一</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完善</w:t>
            </w:r>
            <w:r w:rsidRPr="006702E0">
              <w:rPr>
                <w:rFonts w:ascii="SimSun" w:eastAsia="SimSun" w:hAnsi="SimSun" w:cs="새굴림" w:hint="eastAsia"/>
                <w:sz w:val="21"/>
                <w:szCs w:val="21"/>
                <w:lang w:eastAsia="zh-CN"/>
              </w:rPr>
              <w:t>网络环</w:t>
            </w:r>
            <w:r w:rsidRPr="006702E0">
              <w:rPr>
                <w:rFonts w:ascii="SimSun" w:eastAsia="SimSun" w:hAnsi="SimSun" w:cs="바탕" w:hint="eastAsia"/>
                <w:sz w:val="21"/>
                <w:szCs w:val="21"/>
                <w:lang w:eastAsia="zh-CN"/>
              </w:rPr>
              <w:t>境下消</w:t>
            </w:r>
            <w:r w:rsidRPr="006702E0">
              <w:rPr>
                <w:rFonts w:ascii="SimSun" w:eastAsia="SimSun" w:hAnsi="SimSun" w:cs="새굴림" w:hint="eastAsia"/>
                <w:sz w:val="21"/>
                <w:szCs w:val="21"/>
                <w:lang w:eastAsia="zh-CN"/>
              </w:rPr>
              <w:t>费者隐私及企业秘密保护制度</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促</w:t>
            </w:r>
            <w:r w:rsidRPr="006702E0">
              <w:rPr>
                <w:rFonts w:ascii="SimSun" w:eastAsia="SimSun" w:hAnsi="SimSun" w:cs="새굴림" w:hint="eastAsia"/>
                <w:sz w:val="21"/>
                <w:szCs w:val="21"/>
                <w:lang w:eastAsia="zh-CN"/>
              </w:rPr>
              <w:t>进软件和信息服务网络化发展</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逐步在各</w:t>
            </w:r>
            <w:r w:rsidRPr="006702E0">
              <w:rPr>
                <w:rFonts w:ascii="SimSun" w:eastAsia="SimSun" w:hAnsi="SimSun" w:cs="새굴림" w:hint="eastAsia"/>
                <w:sz w:val="21"/>
                <w:szCs w:val="21"/>
                <w:lang w:eastAsia="zh-CN"/>
              </w:rPr>
              <w:t>级政府机关和事业单位推广符合安全要求的软件产品</w:t>
            </w:r>
            <w:r w:rsidRPr="006702E0">
              <w:rPr>
                <w:rFonts w:ascii="SimSun" w:eastAsia="SimSun" w:hAnsi="SimSun" w:cs="맑은 고딕" w:hint="eastAsia"/>
                <w:sz w:val="21"/>
                <w:szCs w:val="21"/>
                <w:lang w:eastAsia="zh-CN"/>
              </w:rPr>
              <w:t>。</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cs="바탕" w:hint="eastAsia"/>
                <w:sz w:val="21"/>
                <w:szCs w:val="21"/>
                <w:lang w:eastAsia="zh-CN"/>
              </w:rPr>
              <w:t>八</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政策落</w:t>
            </w:r>
            <w:r w:rsidRPr="006702E0">
              <w:rPr>
                <w:rFonts w:ascii="SimSun" w:eastAsia="SimSun" w:hAnsi="SimSun" w:cs="새굴림" w:hint="eastAsia"/>
                <w:sz w:val="21"/>
                <w:szCs w:val="21"/>
                <w:lang w:eastAsia="zh-CN"/>
              </w:rPr>
              <w:t>实</w:t>
            </w:r>
          </w:p>
          <w:p w:rsidR="00C45FE2" w:rsidRPr="006702E0" w:rsidRDefault="00C45FE2" w:rsidP="006702E0">
            <w:pPr>
              <w:wordWrap/>
              <w:snapToGrid w:val="0"/>
              <w:spacing w:line="290" w:lineRule="atLeast"/>
              <w:ind w:firstLineChars="200" w:firstLine="420"/>
              <w:rPr>
                <w:rFonts w:ascii="SimSun" w:eastAsia="SimSun" w:hAnsi="SimSun" w:hint="eastAsia"/>
                <w:sz w:val="21"/>
                <w:szCs w:val="21"/>
                <w:lang w:eastAsia="zh-CN"/>
              </w:rPr>
            </w:pPr>
            <w:r w:rsidRPr="006702E0">
              <w:rPr>
                <w:rFonts w:ascii="SimSun" w:eastAsia="SimSun" w:hAnsi="SimSun" w:hint="eastAsia"/>
                <w:sz w:val="21"/>
                <w:szCs w:val="21"/>
                <w:lang w:eastAsia="zh-CN"/>
              </w:rPr>
              <w:t>（</w:t>
            </w:r>
            <w:r w:rsidRPr="006702E0">
              <w:rPr>
                <w:rFonts w:ascii="SimSun" w:eastAsia="SimSun" w:hAnsi="SimSun" w:cs="바탕" w:hint="eastAsia"/>
                <w:sz w:val="21"/>
                <w:szCs w:val="21"/>
                <w:lang w:eastAsia="zh-CN"/>
              </w:rPr>
              <w:t>三十二</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凡在我</w:t>
            </w:r>
            <w:r w:rsidRPr="006702E0">
              <w:rPr>
                <w:rFonts w:ascii="SimSun" w:eastAsia="SimSun" w:hAnsi="SimSun" w:cs="새굴림" w:hint="eastAsia"/>
                <w:sz w:val="21"/>
                <w:szCs w:val="21"/>
                <w:lang w:eastAsia="zh-CN"/>
              </w:rPr>
              <w:t>国境内设立的符合条件的软件企业和集成电路企业</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不分所有制性</w:t>
            </w:r>
            <w:r w:rsidRPr="006702E0">
              <w:rPr>
                <w:rFonts w:ascii="SimSun" w:eastAsia="SimSun" w:hAnsi="SimSun" w:cs="새굴림" w:hint="eastAsia"/>
                <w:sz w:val="21"/>
                <w:szCs w:val="21"/>
                <w:lang w:eastAsia="zh-CN"/>
              </w:rPr>
              <w:t>质</w:t>
            </w:r>
            <w:r w:rsidRPr="006702E0">
              <w:rPr>
                <w:rFonts w:ascii="SimSun" w:eastAsia="SimSun" w:hAnsi="SimSun" w:cs="맑은 고딕" w:hint="eastAsia"/>
                <w:sz w:val="21"/>
                <w:szCs w:val="21"/>
                <w:lang w:eastAsia="zh-CN"/>
              </w:rPr>
              <w:t>，</w:t>
            </w:r>
            <w:r w:rsidRPr="006702E0">
              <w:rPr>
                <w:rFonts w:ascii="SimSun" w:eastAsia="SimSun" w:hAnsi="SimSun" w:cs="바탕" w:hint="eastAsia"/>
                <w:sz w:val="21"/>
                <w:szCs w:val="21"/>
                <w:lang w:eastAsia="zh-CN"/>
              </w:rPr>
              <w:t>均可享受本政策</w:t>
            </w:r>
            <w:r w:rsidRPr="006702E0">
              <w:rPr>
                <w:rFonts w:ascii="SimSun" w:eastAsia="SimSun" w:hAnsi="SimSun" w:cs="맑은 고딕" w:hint="eastAsia"/>
                <w:sz w:val="21"/>
                <w:szCs w:val="21"/>
                <w:lang w:eastAsia="zh-CN"/>
              </w:rPr>
              <w:t>。</w:t>
            </w:r>
          </w:p>
          <w:p w:rsidR="00C45FE2" w:rsidRPr="006702E0" w:rsidRDefault="00C45FE2" w:rsidP="006702E0">
            <w:pPr>
              <w:wordWrap/>
              <w:snapToGrid w:val="0"/>
              <w:spacing w:line="290" w:lineRule="atLeast"/>
              <w:ind w:firstLineChars="200" w:firstLine="404"/>
              <w:rPr>
                <w:rFonts w:ascii="SimSun" w:eastAsia="SimSun" w:hAnsi="SimSun" w:hint="eastAsia"/>
                <w:spacing w:val="-4"/>
                <w:sz w:val="21"/>
                <w:szCs w:val="21"/>
                <w:lang w:eastAsia="zh-CN"/>
              </w:rPr>
            </w:pPr>
            <w:r w:rsidRPr="006702E0">
              <w:rPr>
                <w:rFonts w:ascii="SimSun" w:eastAsia="SimSun" w:hAnsi="SimSun" w:hint="eastAsia"/>
                <w:spacing w:val="-4"/>
                <w:sz w:val="21"/>
                <w:szCs w:val="21"/>
                <w:lang w:eastAsia="zh-CN"/>
              </w:rPr>
              <w:t>（</w:t>
            </w:r>
            <w:r w:rsidRPr="006702E0">
              <w:rPr>
                <w:rFonts w:ascii="SimSun" w:eastAsia="SimSun" w:hAnsi="SimSun" w:cs="바탕" w:hint="eastAsia"/>
                <w:spacing w:val="-4"/>
                <w:sz w:val="21"/>
                <w:szCs w:val="21"/>
                <w:lang w:eastAsia="zh-CN"/>
              </w:rPr>
              <w:t>三十三</w:t>
            </w:r>
            <w:r w:rsidRPr="006702E0">
              <w:rPr>
                <w:rFonts w:ascii="SimSun" w:eastAsia="SimSun" w:hAnsi="SimSun" w:cs="맑은 고딕" w:hint="eastAsia"/>
                <w:spacing w:val="-4"/>
                <w:sz w:val="21"/>
                <w:szCs w:val="21"/>
                <w:lang w:eastAsia="zh-CN"/>
              </w:rPr>
              <w:t>）</w:t>
            </w:r>
            <w:r w:rsidRPr="006702E0">
              <w:rPr>
                <w:rFonts w:ascii="SimSun" w:eastAsia="SimSun" w:hAnsi="SimSun" w:cs="새굴림" w:hint="eastAsia"/>
                <w:spacing w:val="-4"/>
                <w:sz w:val="21"/>
                <w:szCs w:val="21"/>
                <w:lang w:eastAsia="zh-CN"/>
              </w:rPr>
              <w:t>继续实施国发</w:t>
            </w:r>
            <w:r w:rsidRPr="006702E0">
              <w:rPr>
                <w:rFonts w:ascii="SimSun" w:eastAsia="SimSun" w:hAnsi="SimSun" w:hint="eastAsia"/>
                <w:spacing w:val="-4"/>
                <w:sz w:val="21"/>
                <w:szCs w:val="21"/>
                <w:lang w:eastAsia="zh-CN"/>
              </w:rPr>
              <w:t>18</w:t>
            </w:r>
            <w:r w:rsidRPr="006702E0">
              <w:rPr>
                <w:rFonts w:ascii="SimSun" w:eastAsia="SimSun" w:hAnsi="SimSun" w:cs="새굴림" w:hint="eastAsia"/>
                <w:spacing w:val="-4"/>
                <w:sz w:val="21"/>
                <w:szCs w:val="21"/>
                <w:lang w:eastAsia="zh-CN"/>
              </w:rPr>
              <w:t>号文件明确的政策</w:t>
            </w:r>
            <w:r w:rsidRPr="006702E0">
              <w:rPr>
                <w:rFonts w:ascii="SimSun" w:eastAsia="SimSun" w:hAnsi="SimSun" w:cs="맑은 고딕" w:hint="eastAsia"/>
                <w:spacing w:val="-4"/>
                <w:sz w:val="21"/>
                <w:szCs w:val="21"/>
                <w:lang w:eastAsia="zh-CN"/>
              </w:rPr>
              <w:t>，</w:t>
            </w:r>
            <w:r w:rsidRPr="006702E0">
              <w:rPr>
                <w:rFonts w:ascii="SimSun" w:eastAsia="SimSun" w:hAnsi="SimSun" w:cs="바탕" w:hint="eastAsia"/>
                <w:spacing w:val="-4"/>
                <w:sz w:val="21"/>
                <w:szCs w:val="21"/>
                <w:lang w:eastAsia="zh-CN"/>
              </w:rPr>
              <w:t>相</w:t>
            </w:r>
            <w:r w:rsidRPr="006702E0">
              <w:rPr>
                <w:rFonts w:ascii="SimSun" w:eastAsia="SimSun" w:hAnsi="SimSun" w:cs="새굴림" w:hint="eastAsia"/>
                <w:spacing w:val="-4"/>
                <w:sz w:val="21"/>
                <w:szCs w:val="21"/>
                <w:lang w:eastAsia="zh-CN"/>
              </w:rPr>
              <w:t>关政策与本政策不一致的</w:t>
            </w:r>
            <w:r w:rsidRPr="006702E0">
              <w:rPr>
                <w:rFonts w:ascii="SimSun" w:eastAsia="SimSun" w:hAnsi="SimSun" w:cs="맑은 고딕" w:hint="eastAsia"/>
                <w:spacing w:val="-4"/>
                <w:sz w:val="21"/>
                <w:szCs w:val="21"/>
                <w:lang w:eastAsia="zh-CN"/>
              </w:rPr>
              <w:t>，</w:t>
            </w:r>
            <w:r w:rsidRPr="006702E0">
              <w:rPr>
                <w:rFonts w:ascii="SimSun" w:eastAsia="SimSun" w:hAnsi="SimSun" w:cs="바탕" w:hint="eastAsia"/>
                <w:spacing w:val="-4"/>
                <w:sz w:val="21"/>
                <w:szCs w:val="21"/>
                <w:lang w:eastAsia="zh-CN"/>
              </w:rPr>
              <w:t>以本政策</w:t>
            </w:r>
            <w:r w:rsidRPr="006702E0">
              <w:rPr>
                <w:rFonts w:ascii="SimSun" w:eastAsia="SimSun" w:hAnsi="SimSun" w:cs="새굴림" w:hint="eastAsia"/>
                <w:spacing w:val="-4"/>
                <w:sz w:val="21"/>
                <w:szCs w:val="21"/>
                <w:lang w:eastAsia="zh-CN"/>
              </w:rPr>
              <w:t>为准</w:t>
            </w:r>
            <w:r w:rsidRPr="006702E0">
              <w:rPr>
                <w:rFonts w:ascii="SimSun" w:eastAsia="SimSun" w:hAnsi="SimSun" w:cs="맑은 고딕" w:hint="eastAsia"/>
                <w:spacing w:val="-4"/>
                <w:sz w:val="21"/>
                <w:szCs w:val="21"/>
                <w:lang w:eastAsia="zh-CN"/>
              </w:rPr>
              <w:t>。</w:t>
            </w:r>
            <w:r w:rsidRPr="006702E0">
              <w:rPr>
                <w:rFonts w:ascii="SimSun" w:eastAsia="SimSun" w:hAnsi="SimSun" w:cs="바탕" w:hint="eastAsia"/>
                <w:spacing w:val="-4"/>
                <w:sz w:val="21"/>
                <w:szCs w:val="21"/>
                <w:lang w:eastAsia="zh-CN"/>
              </w:rPr>
              <w:t>本政策由</w:t>
            </w:r>
            <w:r w:rsidRPr="006702E0">
              <w:rPr>
                <w:rFonts w:ascii="SimSun" w:eastAsia="SimSun" w:hAnsi="SimSun" w:cs="새굴림" w:hint="eastAsia"/>
                <w:spacing w:val="-4"/>
                <w:sz w:val="21"/>
                <w:szCs w:val="21"/>
                <w:lang w:eastAsia="zh-CN"/>
              </w:rPr>
              <w:t>发展改革委会同</w:t>
            </w:r>
            <w:r w:rsidRPr="006702E0">
              <w:rPr>
                <w:rFonts w:ascii="SimSun" w:eastAsia="SimSun" w:hAnsi="SimSun" w:cs="새굴림" w:hint="eastAsia"/>
                <w:spacing w:val="-4"/>
                <w:sz w:val="21"/>
                <w:szCs w:val="21"/>
                <w:lang w:eastAsia="zh-CN"/>
              </w:rPr>
              <w:lastRenderedPageBreak/>
              <w:t>财政部</w:t>
            </w:r>
            <w:r w:rsidRPr="006702E0">
              <w:rPr>
                <w:rFonts w:ascii="SimSun" w:eastAsia="SimSun" w:hAnsi="SimSun" w:cs="맑은 고딕" w:hint="eastAsia"/>
                <w:spacing w:val="-4"/>
                <w:sz w:val="21"/>
                <w:szCs w:val="21"/>
                <w:lang w:eastAsia="zh-CN"/>
              </w:rPr>
              <w:t>、</w:t>
            </w:r>
            <w:r w:rsidRPr="006702E0">
              <w:rPr>
                <w:rFonts w:ascii="SimSun" w:eastAsia="SimSun" w:hAnsi="SimSun" w:cs="새굴림" w:hint="eastAsia"/>
                <w:spacing w:val="-4"/>
                <w:sz w:val="21"/>
                <w:szCs w:val="21"/>
                <w:lang w:eastAsia="zh-CN"/>
              </w:rPr>
              <w:t>税务总局</w:t>
            </w:r>
            <w:r w:rsidRPr="006702E0">
              <w:rPr>
                <w:rFonts w:ascii="SimSun" w:eastAsia="SimSun" w:hAnsi="SimSun" w:cs="맑은 고딕" w:hint="eastAsia"/>
                <w:spacing w:val="-4"/>
                <w:sz w:val="21"/>
                <w:szCs w:val="21"/>
                <w:lang w:eastAsia="zh-CN"/>
              </w:rPr>
              <w:t>、</w:t>
            </w:r>
            <w:r w:rsidRPr="006702E0">
              <w:rPr>
                <w:rFonts w:ascii="SimSun" w:eastAsia="SimSun" w:hAnsi="SimSun" w:cs="바탕" w:hint="eastAsia"/>
                <w:spacing w:val="-4"/>
                <w:sz w:val="21"/>
                <w:szCs w:val="21"/>
                <w:lang w:eastAsia="zh-CN"/>
              </w:rPr>
              <w:t>工</w:t>
            </w:r>
            <w:r w:rsidRPr="006702E0">
              <w:rPr>
                <w:rFonts w:ascii="SimSun" w:eastAsia="SimSun" w:hAnsi="SimSun" w:cs="새굴림" w:hint="eastAsia"/>
                <w:spacing w:val="-4"/>
                <w:sz w:val="21"/>
                <w:szCs w:val="21"/>
                <w:lang w:eastAsia="zh-CN"/>
              </w:rPr>
              <w:t>业和信息化部</w:t>
            </w:r>
            <w:r w:rsidRPr="006702E0">
              <w:rPr>
                <w:rFonts w:ascii="SimSun" w:eastAsia="SimSun" w:hAnsi="SimSun" w:cs="맑은 고딕" w:hint="eastAsia"/>
                <w:spacing w:val="-4"/>
                <w:sz w:val="21"/>
                <w:szCs w:val="21"/>
                <w:lang w:eastAsia="zh-CN"/>
              </w:rPr>
              <w:t>、</w:t>
            </w:r>
            <w:r w:rsidRPr="006702E0">
              <w:rPr>
                <w:rFonts w:ascii="SimSun" w:eastAsia="SimSun" w:hAnsi="SimSun" w:cs="바탕" w:hint="eastAsia"/>
                <w:spacing w:val="-4"/>
                <w:sz w:val="21"/>
                <w:szCs w:val="21"/>
                <w:lang w:eastAsia="zh-CN"/>
              </w:rPr>
              <w:t>商</w:t>
            </w:r>
            <w:r w:rsidRPr="006702E0">
              <w:rPr>
                <w:rFonts w:ascii="SimSun" w:eastAsia="SimSun" w:hAnsi="SimSun" w:cs="새굴림" w:hint="eastAsia"/>
                <w:spacing w:val="-4"/>
                <w:sz w:val="21"/>
                <w:szCs w:val="21"/>
                <w:lang w:eastAsia="zh-CN"/>
              </w:rPr>
              <w:t>务</w:t>
            </w:r>
            <w:r w:rsidRPr="006702E0">
              <w:rPr>
                <w:rFonts w:ascii="SimSun" w:eastAsia="SimSun" w:hAnsi="SimSun" w:cs="바탕" w:hint="eastAsia"/>
                <w:spacing w:val="-4"/>
                <w:sz w:val="21"/>
                <w:szCs w:val="21"/>
                <w:lang w:eastAsia="zh-CN"/>
              </w:rPr>
              <w:t>部</w:t>
            </w:r>
            <w:r w:rsidRPr="006702E0">
              <w:rPr>
                <w:rFonts w:ascii="SimSun" w:eastAsia="SimSun" w:hAnsi="SimSun" w:cs="맑은 고딕" w:hint="eastAsia"/>
                <w:spacing w:val="-4"/>
                <w:sz w:val="21"/>
                <w:szCs w:val="21"/>
                <w:lang w:eastAsia="zh-CN"/>
              </w:rPr>
              <w:t>、</w:t>
            </w:r>
            <w:r w:rsidRPr="006702E0">
              <w:rPr>
                <w:rFonts w:ascii="SimSun" w:eastAsia="SimSun" w:hAnsi="SimSun" w:cs="바탕" w:hint="eastAsia"/>
                <w:spacing w:val="-4"/>
                <w:sz w:val="21"/>
                <w:szCs w:val="21"/>
                <w:lang w:eastAsia="zh-CN"/>
              </w:rPr>
              <w:t>海</w:t>
            </w:r>
            <w:r w:rsidRPr="006702E0">
              <w:rPr>
                <w:rFonts w:ascii="SimSun" w:eastAsia="SimSun" w:hAnsi="SimSun" w:cs="새굴림" w:hint="eastAsia"/>
                <w:spacing w:val="-4"/>
                <w:sz w:val="21"/>
                <w:szCs w:val="21"/>
                <w:lang w:eastAsia="zh-CN"/>
              </w:rPr>
              <w:t>关总署等部门负责解释</w:t>
            </w:r>
            <w:r w:rsidRPr="006702E0">
              <w:rPr>
                <w:rFonts w:ascii="SimSun" w:eastAsia="SimSun" w:hAnsi="SimSun" w:cs="맑은 고딕" w:hint="eastAsia"/>
                <w:spacing w:val="-4"/>
                <w:sz w:val="21"/>
                <w:szCs w:val="21"/>
                <w:lang w:eastAsia="zh-CN"/>
              </w:rPr>
              <w:t>。</w:t>
            </w:r>
          </w:p>
          <w:p w:rsidR="00C45FE2" w:rsidRPr="006702E0" w:rsidRDefault="00C45FE2" w:rsidP="006702E0">
            <w:pPr>
              <w:wordWrap/>
              <w:snapToGrid w:val="0"/>
              <w:spacing w:line="290" w:lineRule="atLeast"/>
              <w:ind w:firstLineChars="200" w:firstLine="380"/>
              <w:rPr>
                <w:rFonts w:ascii="SimSun" w:eastAsia="SimSun" w:hAnsi="SimSun"/>
                <w:spacing w:val="-10"/>
                <w:sz w:val="21"/>
                <w:szCs w:val="21"/>
                <w:lang w:eastAsia="zh-CN"/>
              </w:rPr>
            </w:pPr>
            <w:r w:rsidRPr="006702E0">
              <w:rPr>
                <w:rFonts w:ascii="SimSun" w:eastAsia="SimSun" w:hAnsi="SimSun" w:hint="eastAsia"/>
                <w:spacing w:val="-10"/>
                <w:sz w:val="21"/>
                <w:szCs w:val="21"/>
                <w:lang w:eastAsia="zh-CN"/>
              </w:rPr>
              <w:t>（</w:t>
            </w:r>
            <w:r w:rsidRPr="006702E0">
              <w:rPr>
                <w:rFonts w:ascii="SimSun" w:eastAsia="SimSun" w:hAnsi="SimSun" w:cs="바탕" w:hint="eastAsia"/>
                <w:spacing w:val="-10"/>
                <w:sz w:val="21"/>
                <w:szCs w:val="21"/>
                <w:lang w:eastAsia="zh-CN"/>
              </w:rPr>
              <w:t>三十四</w:t>
            </w:r>
            <w:r w:rsidRPr="006702E0">
              <w:rPr>
                <w:rFonts w:ascii="SimSun" w:eastAsia="SimSun" w:hAnsi="SimSun" w:cs="맑은 고딕" w:hint="eastAsia"/>
                <w:spacing w:val="-10"/>
                <w:sz w:val="21"/>
                <w:szCs w:val="21"/>
                <w:lang w:eastAsia="zh-CN"/>
              </w:rPr>
              <w:t>）</w:t>
            </w:r>
            <w:r w:rsidRPr="006702E0">
              <w:rPr>
                <w:rFonts w:ascii="SimSun" w:eastAsia="SimSun" w:hAnsi="SimSun" w:cs="바탕" w:hint="eastAsia"/>
                <w:spacing w:val="-10"/>
                <w:sz w:val="21"/>
                <w:szCs w:val="21"/>
                <w:lang w:eastAsia="zh-CN"/>
              </w:rPr>
              <w:t>本政策自</w:t>
            </w:r>
            <w:r w:rsidRPr="006702E0">
              <w:rPr>
                <w:rFonts w:ascii="SimSun" w:eastAsia="SimSun" w:hAnsi="SimSun" w:cs="새굴림" w:hint="eastAsia"/>
                <w:spacing w:val="-10"/>
                <w:sz w:val="21"/>
                <w:szCs w:val="21"/>
                <w:lang w:eastAsia="zh-CN"/>
              </w:rPr>
              <w:t>发布之日起实施</w:t>
            </w:r>
            <w:r w:rsidRPr="006702E0">
              <w:rPr>
                <w:rFonts w:ascii="SimSun" w:eastAsia="SimSun" w:hAnsi="SimSun" w:cs="맑은 고딕" w:hint="eastAsia"/>
                <w:spacing w:val="-10"/>
                <w:sz w:val="21"/>
                <w:szCs w:val="21"/>
                <w:lang w:eastAsia="zh-CN"/>
              </w:rPr>
              <w:t>。</w:t>
            </w:r>
          </w:p>
          <w:p w:rsidR="00CE7D5A" w:rsidRPr="006702E0" w:rsidRDefault="00CE7D5A" w:rsidP="006702E0">
            <w:pPr>
              <w:wordWrap/>
              <w:snapToGrid w:val="0"/>
              <w:spacing w:line="290" w:lineRule="atLeast"/>
              <w:rPr>
                <w:rFonts w:ascii="SimSun" w:eastAsia="SimSun" w:hAnsi="SimSun"/>
                <w:sz w:val="21"/>
                <w:szCs w:val="21"/>
                <w:lang w:eastAsia="zh-CN"/>
              </w:rPr>
            </w:pPr>
          </w:p>
        </w:tc>
      </w:tr>
    </w:tbl>
    <w:p w:rsidR="000F401B" w:rsidRDefault="000F401B">
      <w:pPr>
        <w:rPr>
          <w:lang w:eastAsia="zh-CN"/>
        </w:rPr>
      </w:pPr>
    </w:p>
    <w:sectPr w:rsidR="000F401B" w:rsidSect="00CE7D5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B78" w:rsidRDefault="00947B78" w:rsidP="00CE7D5A">
      <w:r>
        <w:separator/>
      </w:r>
    </w:p>
  </w:endnote>
  <w:endnote w:type="continuationSeparator" w:id="0">
    <w:p w:rsidR="00947B78" w:rsidRDefault="00947B78" w:rsidP="00CE7D5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B78" w:rsidRDefault="00947B78" w:rsidP="00CE7D5A">
      <w:r>
        <w:separator/>
      </w:r>
    </w:p>
  </w:footnote>
  <w:footnote w:type="continuationSeparator" w:id="0">
    <w:p w:rsidR="00947B78" w:rsidRDefault="00947B78" w:rsidP="00CE7D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7D5A"/>
    <w:rsid w:val="000F401B"/>
    <w:rsid w:val="006702E0"/>
    <w:rsid w:val="00947B78"/>
    <w:rsid w:val="00C45FE2"/>
    <w:rsid w:val="00CE7D5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01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7D5A"/>
    <w:pPr>
      <w:tabs>
        <w:tab w:val="center" w:pos="4513"/>
        <w:tab w:val="right" w:pos="9026"/>
      </w:tabs>
      <w:snapToGrid w:val="0"/>
    </w:pPr>
  </w:style>
  <w:style w:type="character" w:customStyle="1" w:styleId="Char">
    <w:name w:val="머리글 Char"/>
    <w:basedOn w:val="a0"/>
    <w:link w:val="a3"/>
    <w:uiPriority w:val="99"/>
    <w:semiHidden/>
    <w:rsid w:val="00CE7D5A"/>
  </w:style>
  <w:style w:type="paragraph" w:styleId="a4">
    <w:name w:val="footer"/>
    <w:basedOn w:val="a"/>
    <w:link w:val="Char0"/>
    <w:uiPriority w:val="99"/>
    <w:semiHidden/>
    <w:unhideWhenUsed/>
    <w:rsid w:val="00CE7D5A"/>
    <w:pPr>
      <w:tabs>
        <w:tab w:val="center" w:pos="4513"/>
        <w:tab w:val="right" w:pos="9026"/>
      </w:tabs>
      <w:snapToGrid w:val="0"/>
    </w:pPr>
  </w:style>
  <w:style w:type="character" w:customStyle="1" w:styleId="Char0">
    <w:name w:val="바닥글 Char"/>
    <w:basedOn w:val="a0"/>
    <w:link w:val="a4"/>
    <w:uiPriority w:val="99"/>
    <w:semiHidden/>
    <w:rsid w:val="00CE7D5A"/>
  </w:style>
  <w:style w:type="table" w:styleId="a5">
    <w:name w:val="Table Grid"/>
    <w:basedOn w:val="a1"/>
    <w:uiPriority w:val="59"/>
    <w:rsid w:val="00CE7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CE7D5A"/>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8666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1781</Words>
  <Characters>10154</Characters>
  <Application>Microsoft Office Word</Application>
  <DocSecurity>0</DocSecurity>
  <Lines>84</Lines>
  <Paragraphs>23</Paragraphs>
  <ScaleCrop>false</ScaleCrop>
  <Company/>
  <LinksUpToDate>false</LinksUpToDate>
  <CharactersWithSpaces>11912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4</cp:revision>
  <dcterms:created xsi:type="dcterms:W3CDTF">2011-02-21T04:53:00Z</dcterms:created>
  <dcterms:modified xsi:type="dcterms:W3CDTF">2011-02-21T05:04:00Z</dcterms:modified>
</cp:coreProperties>
</file>